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7C5D0" w14:textId="77777777" w:rsidR="00DF4D39" w:rsidRPr="00DF4D39" w:rsidRDefault="00DF4D39" w:rsidP="00595631">
      <w:pPr>
        <w:spacing w:line="560" w:lineRule="exact"/>
        <w:jc w:val="center"/>
        <w:rPr>
          <w:sz w:val="36"/>
          <w:szCs w:val="36"/>
        </w:rPr>
      </w:pPr>
      <w:r w:rsidRPr="00DF4D39">
        <w:rPr>
          <w:rFonts w:hint="eastAsia"/>
          <w:sz w:val="36"/>
          <w:szCs w:val="36"/>
        </w:rPr>
        <w:t>中華民國基層醫療協會</w:t>
      </w:r>
    </w:p>
    <w:p w14:paraId="144CB473" w14:textId="3928F838" w:rsidR="00DF4D39" w:rsidRDefault="00C00900" w:rsidP="00595631">
      <w:pPr>
        <w:spacing w:line="560" w:lineRule="exact"/>
        <w:jc w:val="center"/>
        <w:rPr>
          <w:sz w:val="36"/>
          <w:szCs w:val="36"/>
        </w:rPr>
      </w:pPr>
      <w:r w:rsidRPr="00C00900">
        <w:rPr>
          <w:rFonts w:hint="eastAsia"/>
          <w:sz w:val="36"/>
          <w:szCs w:val="36"/>
        </w:rPr>
        <w:t>2022</w:t>
      </w:r>
      <w:r w:rsidRPr="00C00900">
        <w:rPr>
          <w:rFonts w:hint="eastAsia"/>
          <w:sz w:val="36"/>
          <w:szCs w:val="36"/>
        </w:rPr>
        <w:t>高雄基層醫療研討會</w:t>
      </w:r>
      <w:r w:rsidR="00CC7066">
        <w:rPr>
          <w:rFonts w:hint="eastAsia"/>
          <w:sz w:val="36"/>
          <w:szCs w:val="36"/>
        </w:rPr>
        <w:t>-</w:t>
      </w:r>
    </w:p>
    <w:p w14:paraId="5DB36B3B" w14:textId="0671C4E0" w:rsidR="002510FE" w:rsidRPr="00DF4D39" w:rsidRDefault="00F8546F" w:rsidP="00595631">
      <w:pPr>
        <w:spacing w:line="560" w:lineRule="exact"/>
        <w:jc w:val="center"/>
        <w:rPr>
          <w:sz w:val="36"/>
          <w:szCs w:val="36"/>
        </w:rPr>
      </w:pPr>
      <w:proofErr w:type="gramStart"/>
      <w:r w:rsidRPr="00F8546F">
        <w:rPr>
          <w:rFonts w:hint="eastAsia"/>
          <w:sz w:val="36"/>
          <w:szCs w:val="36"/>
        </w:rPr>
        <w:t>睪固酮</w:t>
      </w:r>
      <w:proofErr w:type="gramEnd"/>
      <w:r w:rsidRPr="00F8546F">
        <w:rPr>
          <w:rFonts w:hint="eastAsia"/>
          <w:sz w:val="36"/>
          <w:szCs w:val="36"/>
        </w:rPr>
        <w:t>補充療法、</w:t>
      </w:r>
      <w:r w:rsidR="00C00900" w:rsidRPr="00C00900">
        <w:rPr>
          <w:rFonts w:hint="eastAsia"/>
          <w:sz w:val="36"/>
          <w:szCs w:val="36"/>
        </w:rPr>
        <w:t>偏頭痛</w:t>
      </w:r>
      <w:r w:rsidRPr="00F8546F">
        <w:rPr>
          <w:rFonts w:hint="eastAsia"/>
          <w:sz w:val="36"/>
          <w:szCs w:val="36"/>
        </w:rPr>
        <w:t>、體重管理</w:t>
      </w:r>
    </w:p>
    <w:p w14:paraId="57987B3A" w14:textId="77777777" w:rsidR="00D43669" w:rsidRDefault="00D43669" w:rsidP="00C00900">
      <w:pPr>
        <w:ind w:leftChars="59" w:left="142"/>
      </w:pPr>
    </w:p>
    <w:p w14:paraId="146CA784" w14:textId="45187DA2" w:rsidR="00C00900" w:rsidRPr="00C00900" w:rsidRDefault="00C00900" w:rsidP="00C00900">
      <w:pPr>
        <w:ind w:leftChars="59" w:left="142"/>
      </w:pPr>
      <w:r w:rsidRPr="00C00900">
        <w:rPr>
          <w:rFonts w:hint="eastAsia"/>
        </w:rPr>
        <w:t>時間：</w:t>
      </w:r>
      <w:r w:rsidRPr="00C00900">
        <w:rPr>
          <w:rFonts w:hint="eastAsia"/>
        </w:rPr>
        <w:t>2022/12/25 (</w:t>
      </w:r>
      <w:r w:rsidRPr="00C00900">
        <w:rPr>
          <w:rFonts w:hint="eastAsia"/>
        </w:rPr>
        <w:t>日</w:t>
      </w:r>
      <w:r w:rsidRPr="00C00900">
        <w:rPr>
          <w:rFonts w:hint="eastAsia"/>
        </w:rPr>
        <w:t xml:space="preserve">) 09:30-12:00 </w:t>
      </w:r>
    </w:p>
    <w:p w14:paraId="069B44ED" w14:textId="6AAF2999" w:rsidR="0034716D" w:rsidRDefault="00C00900" w:rsidP="00C00900">
      <w:pPr>
        <w:ind w:leftChars="59" w:left="142"/>
      </w:pPr>
      <w:r w:rsidRPr="00C00900">
        <w:rPr>
          <w:rFonts w:hint="eastAsia"/>
        </w:rPr>
        <w:t>地點：高雄萬豪酒店</w:t>
      </w:r>
      <w:r w:rsidRPr="00C00900">
        <w:rPr>
          <w:rFonts w:hint="eastAsia"/>
        </w:rPr>
        <w:t xml:space="preserve"> 8</w:t>
      </w:r>
      <w:proofErr w:type="gramStart"/>
      <w:r w:rsidRPr="00C00900">
        <w:rPr>
          <w:rFonts w:hint="eastAsia"/>
        </w:rPr>
        <w:t>樓萬享</w:t>
      </w:r>
      <w:proofErr w:type="gramEnd"/>
      <w:r w:rsidRPr="00C00900">
        <w:rPr>
          <w:rFonts w:hint="eastAsia"/>
        </w:rPr>
        <w:t>宴會廳</w:t>
      </w:r>
      <w:r w:rsidR="00A66337">
        <w:rPr>
          <w:rFonts w:hint="eastAsia"/>
        </w:rPr>
        <w:t xml:space="preserve"> (</w:t>
      </w:r>
      <w:r w:rsidR="00A66337" w:rsidRPr="00A66337">
        <w:rPr>
          <w:rFonts w:hint="eastAsia"/>
        </w:rPr>
        <w:t>高雄市鼓山區龍德新路</w:t>
      </w:r>
      <w:r w:rsidR="00A66337" w:rsidRPr="00A66337">
        <w:rPr>
          <w:rFonts w:hint="eastAsia"/>
        </w:rPr>
        <w:t xml:space="preserve"> 222 </w:t>
      </w:r>
      <w:r w:rsidR="00A66337" w:rsidRPr="00A66337">
        <w:rPr>
          <w:rFonts w:hint="eastAsia"/>
        </w:rPr>
        <w:t>號</w:t>
      </w:r>
      <w:r w:rsidR="00B6524A" w:rsidRPr="00B6524A">
        <w:t xml:space="preserve">  TEL:07-559-9111</w:t>
      </w:r>
      <w:r w:rsidR="00A66337">
        <w:rPr>
          <w:rFonts w:hint="eastAsia"/>
        </w:rPr>
        <w:t>)</w:t>
      </w:r>
    </w:p>
    <w:p w14:paraId="0DAFE4C2" w14:textId="77777777" w:rsidR="00DF4D39" w:rsidRDefault="00DF4D39" w:rsidP="00595631">
      <w:pPr>
        <w:ind w:leftChars="59" w:left="142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報名方式：報名網址</w:t>
      </w:r>
      <w:r>
        <w:rPr>
          <w:rFonts w:hint="eastAsia"/>
        </w:rPr>
        <w:t xml:space="preserve"> </w:t>
      </w:r>
      <w:r w:rsidRPr="00662DF7">
        <w:rPr>
          <w:rFonts w:hint="eastAsia"/>
          <w:u w:val="single"/>
        </w:rPr>
        <w:t>http://act.pca.org.tw/</w:t>
      </w:r>
    </w:p>
    <w:p w14:paraId="2FE7A3D8" w14:textId="77777777" w:rsidR="00DF4D39" w:rsidRDefault="00DF4D39" w:rsidP="00595631">
      <w:pPr>
        <w:ind w:leftChars="59" w:left="142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聯絡人：基層醫療協會</w:t>
      </w:r>
      <w:r>
        <w:rPr>
          <w:rFonts w:hint="eastAsia"/>
        </w:rPr>
        <w:t xml:space="preserve"> </w:t>
      </w:r>
      <w:r>
        <w:rPr>
          <w:rFonts w:hint="eastAsia"/>
        </w:rPr>
        <w:t>陳小姐</w:t>
      </w:r>
      <w:r>
        <w:rPr>
          <w:rFonts w:hint="eastAsia"/>
        </w:rPr>
        <w:t xml:space="preserve"> </w:t>
      </w:r>
      <w:r>
        <w:rPr>
          <w:rFonts w:hint="eastAsia"/>
        </w:rPr>
        <w:t>聯絡電話：</w:t>
      </w:r>
      <w:r>
        <w:rPr>
          <w:rFonts w:hint="eastAsia"/>
        </w:rPr>
        <w:t>(02)2331-6696 / 0963338670</w:t>
      </w:r>
    </w:p>
    <w:p w14:paraId="6485663D" w14:textId="77777777" w:rsidR="00DF4D39" w:rsidRDefault="00DF4D39" w:rsidP="00595631">
      <w:pPr>
        <w:ind w:leftChars="59" w:left="142"/>
      </w:pPr>
      <w:r>
        <w:rPr>
          <w:rFonts w:hint="eastAsia"/>
        </w:rPr>
        <w:t xml:space="preserve">           E-Mail</w:t>
      </w:r>
      <w:r>
        <w:rPr>
          <w:rFonts w:hint="eastAsia"/>
        </w:rPr>
        <w:t>：</w:t>
      </w:r>
      <w:r w:rsidRPr="00662DF7">
        <w:rPr>
          <w:rFonts w:hint="eastAsia"/>
          <w:u w:val="single"/>
        </w:rPr>
        <w:t>dr.23316696@gmail.com</w:t>
      </w:r>
      <w:r>
        <w:rPr>
          <w:rFonts w:hint="eastAsia"/>
        </w:rPr>
        <w:t xml:space="preserve">     </w:t>
      </w:r>
      <w:r>
        <w:rPr>
          <w:rFonts w:hint="eastAsia"/>
        </w:rPr>
        <w:t>傳真：</w:t>
      </w:r>
      <w:r>
        <w:rPr>
          <w:rFonts w:hint="eastAsia"/>
        </w:rPr>
        <w:t xml:space="preserve">(02)2331-6628 </w:t>
      </w:r>
    </w:p>
    <w:p w14:paraId="76B7FCCB" w14:textId="0AD0F36E" w:rsidR="00165B62" w:rsidRDefault="00DF4D39" w:rsidP="00E539C7">
      <w:pPr>
        <w:ind w:leftChars="59" w:left="142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="00A2359B">
        <w:rPr>
          <w:rFonts w:hint="eastAsia"/>
        </w:rPr>
        <w:t>請攜帶身分證刷卡簽到，提供</w:t>
      </w:r>
      <w:r w:rsidR="00A2359B">
        <w:rPr>
          <w:rFonts w:hint="eastAsia"/>
        </w:rPr>
        <w:t>tea break</w:t>
      </w:r>
      <w:r w:rsidR="00A2359B">
        <w:rPr>
          <w:rFonts w:hint="eastAsia"/>
        </w:rPr>
        <w:t>、會後便當外帶；</w:t>
      </w:r>
      <w:proofErr w:type="gramStart"/>
      <w:r w:rsidR="00A2359B">
        <w:rPr>
          <w:rFonts w:hint="eastAsia"/>
        </w:rPr>
        <w:t>惠請事先</w:t>
      </w:r>
      <w:proofErr w:type="gramEnd"/>
      <w:r w:rsidR="00A2359B">
        <w:rPr>
          <w:rFonts w:hint="eastAsia"/>
        </w:rPr>
        <w:t>報名，謝謝！</w:t>
      </w:r>
    </w:p>
    <w:tbl>
      <w:tblPr>
        <w:tblW w:w="103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3685"/>
        <w:gridCol w:w="2268"/>
        <w:gridCol w:w="301"/>
        <w:gridCol w:w="2676"/>
      </w:tblGrid>
      <w:tr w:rsidR="00165B62" w:rsidRPr="00165B62" w14:paraId="70EE2102" w14:textId="77777777" w:rsidTr="00E539C7">
        <w:trPr>
          <w:trHeight w:val="45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211A2F" w14:textId="77777777" w:rsidR="00165B62" w:rsidRPr="00165B62" w:rsidRDefault="00165B62" w:rsidP="00165B62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165B62">
              <w:rPr>
                <w:rFonts w:asciiTheme="minorHAnsi" w:eastAsia="標楷體"/>
                <w:b/>
                <w:bCs/>
                <w:color w:val="000000"/>
                <w:szCs w:val="24"/>
              </w:rPr>
              <w:t>Time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F657F6" w14:textId="77777777" w:rsidR="00165B62" w:rsidRPr="00165B62" w:rsidRDefault="00165B62" w:rsidP="00165B62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165B62">
              <w:rPr>
                <w:rFonts w:asciiTheme="minorHAnsi" w:eastAsia="標楷體"/>
                <w:b/>
                <w:bCs/>
                <w:color w:val="000000"/>
                <w:szCs w:val="24"/>
              </w:rPr>
              <w:t>Topic</w:t>
            </w:r>
          </w:p>
        </w:tc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995EDF" w14:textId="77777777" w:rsidR="00165B62" w:rsidRPr="00165B62" w:rsidRDefault="00165B62" w:rsidP="00165B62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165B62">
              <w:rPr>
                <w:rFonts w:asciiTheme="minorHAnsi" w:eastAsia="標楷體"/>
                <w:b/>
                <w:bCs/>
                <w:color w:val="000000"/>
                <w:szCs w:val="24"/>
              </w:rPr>
              <w:t>Speaker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D95713" w14:textId="77777777" w:rsidR="00165B62" w:rsidRPr="00165B62" w:rsidRDefault="00165B62" w:rsidP="00165B62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165B62">
              <w:rPr>
                <w:rFonts w:asciiTheme="minorHAnsi" w:eastAsia="標楷體"/>
                <w:b/>
                <w:bCs/>
                <w:color w:val="000000"/>
                <w:szCs w:val="24"/>
              </w:rPr>
              <w:t>Moderator</w:t>
            </w:r>
          </w:p>
        </w:tc>
      </w:tr>
      <w:tr w:rsidR="00165B62" w:rsidRPr="00165B62" w14:paraId="141C435D" w14:textId="77777777" w:rsidTr="00E539C7">
        <w:trPr>
          <w:trHeight w:val="45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530E6" w14:textId="2FF435D4" w:rsidR="00165B62" w:rsidRPr="00165B62" w:rsidRDefault="00165B62" w:rsidP="00165B62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Theme="minorHAnsi" w:eastAsia="標楷體" w:hint="eastAsia"/>
                <w:color w:val="000000" w:themeColor="text1"/>
                <w:szCs w:val="24"/>
              </w:rPr>
              <w:t>0</w:t>
            </w:r>
            <w:r w:rsidRPr="00165B62">
              <w:rPr>
                <w:rFonts w:asciiTheme="minorHAnsi" w:eastAsia="標楷體"/>
                <w:color w:val="000000" w:themeColor="text1"/>
                <w:szCs w:val="24"/>
              </w:rPr>
              <w:t>9:30-</w:t>
            </w:r>
            <w:r>
              <w:rPr>
                <w:rFonts w:asciiTheme="minorHAnsi" w:eastAsia="標楷體" w:hint="eastAsia"/>
                <w:color w:val="000000" w:themeColor="text1"/>
                <w:szCs w:val="24"/>
              </w:rPr>
              <w:t>0</w:t>
            </w:r>
            <w:r w:rsidRPr="00165B62">
              <w:rPr>
                <w:rFonts w:asciiTheme="minorHAnsi" w:eastAsia="標楷體"/>
                <w:color w:val="000000" w:themeColor="text1"/>
                <w:szCs w:val="24"/>
              </w:rPr>
              <w:t>9:35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1EC66" w14:textId="77777777" w:rsidR="00165B62" w:rsidRPr="00165B62" w:rsidRDefault="00165B62" w:rsidP="00165B62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165B62">
              <w:rPr>
                <w:rFonts w:asciiTheme="minorHAnsi" w:eastAsia="標楷體"/>
                <w:color w:val="000000" w:themeColor="text1"/>
                <w:szCs w:val="24"/>
              </w:rPr>
              <w:t>Opening</w:t>
            </w:r>
          </w:p>
        </w:tc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9A1E7" w14:textId="21C55E79" w:rsidR="00E539C7" w:rsidRDefault="0072699D" w:rsidP="00165B62">
            <w:pPr>
              <w:widowControl/>
              <w:jc w:val="center"/>
              <w:rPr>
                <w:rFonts w:asciiTheme="minorHAnsi" w:eastAsia="標楷體" w:hAnsi="標楷體"/>
                <w:color w:val="000000" w:themeColor="text1"/>
                <w:szCs w:val="24"/>
              </w:rPr>
            </w:pPr>
            <w:r w:rsidRPr="0072699D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>蘇榮茂</w:t>
            </w:r>
            <w:r w:rsidRPr="0072699D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72699D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>常務理事</w:t>
            </w:r>
          </w:p>
          <w:p w14:paraId="02370736" w14:textId="25DDA0AC" w:rsidR="00165B62" w:rsidRPr="00165B62" w:rsidRDefault="00165B62" w:rsidP="00165B62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165B62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>中華民國基層醫療協會</w:t>
            </w:r>
          </w:p>
        </w:tc>
      </w:tr>
      <w:tr w:rsidR="00165B62" w:rsidRPr="00165B62" w14:paraId="282802E1" w14:textId="77777777" w:rsidTr="00E539C7">
        <w:trPr>
          <w:trHeight w:val="45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108BA" w14:textId="7CBDA100" w:rsidR="00165B62" w:rsidRPr="00165B62" w:rsidRDefault="00165B62" w:rsidP="00165B62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Theme="minorHAnsi" w:eastAsia="標楷體" w:hint="eastAsia"/>
                <w:color w:val="000000" w:themeColor="text1"/>
                <w:szCs w:val="24"/>
              </w:rPr>
              <w:t>0</w:t>
            </w:r>
            <w:r w:rsidRPr="00165B62">
              <w:rPr>
                <w:rFonts w:asciiTheme="minorHAnsi" w:eastAsia="標楷體"/>
                <w:color w:val="000000" w:themeColor="text1"/>
                <w:szCs w:val="24"/>
              </w:rPr>
              <w:t>9:35-10:</w:t>
            </w:r>
            <w:r w:rsidR="00E539C7">
              <w:rPr>
                <w:rFonts w:asciiTheme="minorHAnsi" w:eastAsia="標楷體" w:hint="eastAsia"/>
                <w:color w:val="000000" w:themeColor="text1"/>
                <w:szCs w:val="24"/>
              </w:rPr>
              <w:t>2</w:t>
            </w:r>
            <w:r w:rsidRPr="00165B62">
              <w:rPr>
                <w:rFonts w:asciiTheme="minorHAnsi" w:eastAsia="標楷體"/>
                <w:color w:val="000000" w:themeColor="text1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88C0F" w14:textId="77777777" w:rsidR="00165B62" w:rsidRPr="00165B62" w:rsidRDefault="00165B62" w:rsidP="00165B62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165B62">
              <w:rPr>
                <w:rFonts w:asciiTheme="minorHAnsi" w:eastAsia="標楷體" w:hAnsi="標楷體" w:cs="Arial" w:hint="eastAsia"/>
                <w:b/>
                <w:bCs/>
                <w:color w:val="000000" w:themeColor="text1"/>
                <w:kern w:val="24"/>
                <w:szCs w:val="24"/>
              </w:rPr>
              <w:t>體重管理的實務與思維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1CFAD" w14:textId="05A3F137" w:rsidR="00165B62" w:rsidRPr="00165B62" w:rsidRDefault="00D43669" w:rsidP="00165B62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D43669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>陳弘聖</w:t>
            </w:r>
            <w:r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165B62" w:rsidRPr="00165B62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>醫師</w:t>
            </w:r>
          </w:p>
          <w:p w14:paraId="4678EA7A" w14:textId="77777777" w:rsidR="00165B62" w:rsidRPr="00165B62" w:rsidRDefault="00165B62" w:rsidP="00165B62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165B62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>雅得麗生活診所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820DD" w14:textId="77777777" w:rsidR="00165B62" w:rsidRPr="00165B62" w:rsidRDefault="00165B62" w:rsidP="00165B62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165B62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>潘湘如</w:t>
            </w:r>
            <w:r w:rsidRPr="00165B62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165B62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>醫師</w:t>
            </w:r>
          </w:p>
          <w:p w14:paraId="43A19042" w14:textId="77777777" w:rsidR="00165B62" w:rsidRPr="00165B62" w:rsidRDefault="00165B62" w:rsidP="00165B62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165B62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>高雄榮民總醫院</w:t>
            </w:r>
            <w:r w:rsidRPr="00165B62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165B62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>家醫科</w:t>
            </w:r>
          </w:p>
        </w:tc>
      </w:tr>
      <w:tr w:rsidR="00165B62" w:rsidRPr="00165B62" w14:paraId="1712E9AC" w14:textId="77777777" w:rsidTr="00E539C7">
        <w:trPr>
          <w:trHeight w:val="45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26F0A" w14:textId="330618A5" w:rsidR="00165B62" w:rsidRPr="00165B62" w:rsidRDefault="00165B62" w:rsidP="00165B62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165B62">
              <w:rPr>
                <w:rFonts w:asciiTheme="minorHAnsi" w:eastAsia="標楷體"/>
                <w:color w:val="000000" w:themeColor="text1"/>
                <w:szCs w:val="24"/>
              </w:rPr>
              <w:t>10:20-</w:t>
            </w:r>
            <w:r w:rsidR="00E539C7" w:rsidRPr="00165B62">
              <w:rPr>
                <w:rFonts w:asciiTheme="minorHAnsi" w:eastAsia="標楷體"/>
                <w:color w:val="000000" w:themeColor="text1"/>
                <w:szCs w:val="24"/>
              </w:rPr>
              <w:t>11:05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A8FED" w14:textId="77777777" w:rsidR="00165B62" w:rsidRPr="00165B62" w:rsidRDefault="00165B62" w:rsidP="00165B62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165B62">
              <w:rPr>
                <w:rFonts w:asciiTheme="minorHAnsi" w:eastAsia="標楷體" w:hAnsi="標楷體" w:hint="eastAsia"/>
                <w:b/>
                <w:bCs/>
                <w:color w:val="000000" w:themeColor="text1"/>
                <w:szCs w:val="24"/>
              </w:rPr>
              <w:t>常見偏頭痛的診斷與預防治療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19032" w14:textId="77777777" w:rsidR="000B7FC4" w:rsidRPr="004376EF" w:rsidRDefault="000B7FC4" w:rsidP="000B7FC4">
            <w:pPr>
              <w:widowControl/>
              <w:jc w:val="center"/>
              <w:rPr>
                <w:rFonts w:asciiTheme="minorHAnsi" w:eastAsia="標楷體" w:hAnsi="標楷體"/>
                <w:b/>
                <w:bCs/>
                <w:szCs w:val="24"/>
              </w:rPr>
            </w:pPr>
            <w:r w:rsidRPr="004376EF">
              <w:rPr>
                <w:rFonts w:asciiTheme="minorHAnsi" w:eastAsia="標楷體" w:hAnsi="標楷體" w:hint="eastAsia"/>
                <w:b/>
                <w:bCs/>
                <w:szCs w:val="24"/>
              </w:rPr>
              <w:t>黃子洲</w:t>
            </w:r>
            <w:r w:rsidRPr="004376EF">
              <w:rPr>
                <w:rFonts w:asciiTheme="minorHAnsi" w:eastAsia="標楷體" w:hAnsi="標楷體" w:hint="eastAsia"/>
                <w:b/>
                <w:bCs/>
                <w:szCs w:val="24"/>
              </w:rPr>
              <w:t xml:space="preserve"> </w:t>
            </w:r>
            <w:r w:rsidRPr="004376EF">
              <w:rPr>
                <w:rFonts w:asciiTheme="minorHAnsi" w:eastAsia="標楷體" w:hAnsi="標楷體" w:hint="eastAsia"/>
                <w:b/>
                <w:bCs/>
                <w:szCs w:val="24"/>
              </w:rPr>
              <w:t>醫師</w:t>
            </w:r>
          </w:p>
          <w:p w14:paraId="33A6B489" w14:textId="0FF59234" w:rsidR="00165B62" w:rsidRPr="00165B62" w:rsidRDefault="000B7FC4" w:rsidP="000B7FC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4376EF">
              <w:rPr>
                <w:rFonts w:asciiTheme="minorHAnsi" w:eastAsia="標楷體" w:hAnsi="標楷體" w:hint="eastAsia"/>
                <w:b/>
                <w:bCs/>
                <w:szCs w:val="24"/>
              </w:rPr>
              <w:t>活水神經診所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8C4B6" w14:textId="77777777" w:rsidR="00165B62" w:rsidRPr="00165B62" w:rsidRDefault="00165B62" w:rsidP="00165B62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165B62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>施景森</w:t>
            </w:r>
            <w:r w:rsidRPr="00165B62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165B62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>醫師</w:t>
            </w:r>
          </w:p>
          <w:p w14:paraId="574F44E5" w14:textId="77777777" w:rsidR="00165B62" w:rsidRPr="00165B62" w:rsidRDefault="00165B62" w:rsidP="00165B62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165B62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>高雄榮民總醫院</w:t>
            </w:r>
            <w:r w:rsidRPr="00165B62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165B62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>神經內科</w:t>
            </w:r>
          </w:p>
        </w:tc>
      </w:tr>
      <w:tr w:rsidR="00165B62" w:rsidRPr="00165B62" w14:paraId="373F4BE8" w14:textId="77777777" w:rsidTr="00E539C7">
        <w:trPr>
          <w:trHeight w:val="45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BE5F6" w14:textId="0201B665" w:rsidR="00165B62" w:rsidRPr="00165B62" w:rsidRDefault="00165B62" w:rsidP="00165B62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165B62">
              <w:rPr>
                <w:rFonts w:asciiTheme="minorHAnsi" w:eastAsia="標楷體"/>
                <w:color w:val="000000" w:themeColor="text1"/>
                <w:szCs w:val="24"/>
              </w:rPr>
              <w:t>11:05-11:</w:t>
            </w:r>
            <w:r w:rsidR="00E539C7">
              <w:rPr>
                <w:rFonts w:asciiTheme="minorHAnsi" w:eastAsia="標楷體" w:hint="eastAsia"/>
                <w:color w:val="000000" w:themeColor="text1"/>
                <w:szCs w:val="24"/>
              </w:rPr>
              <w:t>5</w:t>
            </w:r>
            <w:r w:rsidRPr="00165B62">
              <w:rPr>
                <w:rFonts w:asciiTheme="minorHAnsi" w:eastAsia="標楷體"/>
                <w:color w:val="000000" w:themeColor="text1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1DC26" w14:textId="77777777" w:rsidR="00165B62" w:rsidRPr="00165B62" w:rsidRDefault="00165B62" w:rsidP="00165B62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165B62">
              <w:rPr>
                <w:rFonts w:asciiTheme="minorHAnsi" w:eastAsia="標楷體" w:hAnsi="標楷體" w:cstheme="minorBidi" w:hint="eastAsia"/>
                <w:b/>
                <w:bCs/>
                <w:color w:val="000000" w:themeColor="text1"/>
                <w:kern w:val="24"/>
                <w:szCs w:val="24"/>
              </w:rPr>
              <w:t>如何選擇最佳的</w:t>
            </w:r>
            <w:proofErr w:type="gramStart"/>
            <w:r w:rsidRPr="00165B62">
              <w:rPr>
                <w:rFonts w:asciiTheme="minorHAnsi" w:eastAsia="標楷體" w:hAnsi="標楷體" w:cstheme="minorBidi" w:hint="eastAsia"/>
                <w:b/>
                <w:bCs/>
                <w:color w:val="000000" w:themeColor="text1"/>
                <w:kern w:val="24"/>
                <w:szCs w:val="24"/>
              </w:rPr>
              <w:t>睪固酮</w:t>
            </w:r>
            <w:proofErr w:type="gramEnd"/>
            <w:r w:rsidRPr="00165B62">
              <w:rPr>
                <w:rFonts w:asciiTheme="minorHAnsi" w:eastAsia="標楷體" w:hAnsi="標楷體" w:cstheme="minorBidi" w:hint="eastAsia"/>
                <w:b/>
                <w:bCs/>
                <w:color w:val="000000" w:themeColor="text1"/>
                <w:kern w:val="24"/>
                <w:szCs w:val="24"/>
              </w:rPr>
              <w:t>補充方式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73FBF" w14:textId="77777777" w:rsidR="00165B62" w:rsidRPr="00165B62" w:rsidRDefault="00165B62" w:rsidP="00165B62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165B62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>蔡嘉駿</w:t>
            </w:r>
            <w:r w:rsidRPr="00165B62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165B62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>醫師</w:t>
            </w:r>
          </w:p>
          <w:p w14:paraId="2E056718" w14:textId="77777777" w:rsidR="00165B62" w:rsidRPr="00165B62" w:rsidRDefault="00165B62" w:rsidP="00165B62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165B62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>天民泌尿科診所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0C9DB" w14:textId="77777777" w:rsidR="00165B62" w:rsidRPr="00165B62" w:rsidRDefault="00165B62" w:rsidP="00165B62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proofErr w:type="gramStart"/>
            <w:r w:rsidRPr="00165B62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>葉旭顏</w:t>
            </w:r>
            <w:proofErr w:type="gramEnd"/>
            <w:r w:rsidRPr="00165B62">
              <w:rPr>
                <w:rFonts w:asciiTheme="minorHAnsi" w:eastAsia="標楷體" w:cstheme="minorBidi"/>
                <w:color w:val="000000" w:themeColor="text1"/>
                <w:kern w:val="24"/>
                <w:szCs w:val="24"/>
              </w:rPr>
              <w:t xml:space="preserve"> </w:t>
            </w:r>
            <w:r w:rsidRPr="00165B62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>醫師</w:t>
            </w:r>
          </w:p>
          <w:p w14:paraId="565C8AA2" w14:textId="77777777" w:rsidR="00165B62" w:rsidRPr="00165B62" w:rsidRDefault="00165B62" w:rsidP="00165B62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proofErr w:type="gramStart"/>
            <w:r w:rsidRPr="00165B62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>葉旭顏</w:t>
            </w:r>
            <w:proofErr w:type="gramEnd"/>
            <w:r w:rsidRPr="00165B62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>泌尿科診所</w:t>
            </w:r>
          </w:p>
        </w:tc>
      </w:tr>
      <w:tr w:rsidR="00165B62" w:rsidRPr="00165B62" w14:paraId="3D913B94" w14:textId="77777777" w:rsidTr="00E539C7">
        <w:trPr>
          <w:trHeight w:val="45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DAE87" w14:textId="77777777" w:rsidR="00165B62" w:rsidRPr="00165B62" w:rsidRDefault="00165B62" w:rsidP="00165B62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165B62">
              <w:rPr>
                <w:rFonts w:asciiTheme="minorHAnsi" w:eastAsia="標楷體"/>
                <w:color w:val="000000" w:themeColor="text1"/>
                <w:szCs w:val="24"/>
              </w:rPr>
              <w:t>11:50-12:00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D5A78" w14:textId="77777777" w:rsidR="00165B62" w:rsidRPr="00165B62" w:rsidRDefault="00165B62" w:rsidP="00165B62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165B62">
              <w:rPr>
                <w:rFonts w:asciiTheme="minorHAnsi" w:eastAsia="標楷體"/>
                <w:color w:val="000000" w:themeColor="text1"/>
                <w:szCs w:val="24"/>
              </w:rPr>
              <w:t>Closing</w:t>
            </w:r>
          </w:p>
        </w:tc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0BC53" w14:textId="294BAB85" w:rsidR="00E539C7" w:rsidRDefault="0072699D" w:rsidP="00E539C7">
            <w:pPr>
              <w:widowControl/>
              <w:jc w:val="center"/>
              <w:rPr>
                <w:rFonts w:asciiTheme="minorHAnsi" w:eastAsia="標楷體" w:hAnsi="標楷體"/>
                <w:color w:val="000000" w:themeColor="text1"/>
                <w:szCs w:val="24"/>
              </w:rPr>
            </w:pPr>
            <w:r w:rsidRPr="0072699D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>蘇榮茂</w:t>
            </w:r>
            <w:r w:rsidRPr="0072699D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72699D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>常務理事</w:t>
            </w:r>
          </w:p>
          <w:p w14:paraId="604476DF" w14:textId="36A59EFC" w:rsidR="00165B62" w:rsidRPr="00165B62" w:rsidRDefault="00E539C7" w:rsidP="00E539C7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165B62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>中華民國基層醫療協會</w:t>
            </w: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4536"/>
        <w:gridCol w:w="2694"/>
      </w:tblGrid>
      <w:tr w:rsidR="00B06492" w:rsidRPr="00B06492" w14:paraId="59DC62A4" w14:textId="77777777" w:rsidTr="00034A01">
        <w:tc>
          <w:tcPr>
            <w:tcW w:w="2972" w:type="dxa"/>
          </w:tcPr>
          <w:p w14:paraId="2158D4F8" w14:textId="6D9885CC" w:rsidR="00B06492" w:rsidRPr="00285CB8" w:rsidRDefault="00B06492" w:rsidP="00B06492">
            <w:pPr>
              <w:rPr>
                <w:b/>
                <w:bCs/>
                <w:sz w:val="20"/>
                <w:szCs w:val="20"/>
              </w:rPr>
            </w:pPr>
            <w:r w:rsidRPr="00285CB8">
              <w:rPr>
                <w:rFonts w:hint="eastAsia"/>
                <w:b/>
                <w:bCs/>
                <w:sz w:val="20"/>
                <w:szCs w:val="20"/>
              </w:rPr>
              <w:t>陳弘聖</w:t>
            </w:r>
            <w:r w:rsidRPr="00285CB8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285CB8">
              <w:rPr>
                <w:rFonts w:hint="eastAsia"/>
                <w:b/>
                <w:bCs/>
                <w:sz w:val="20"/>
                <w:szCs w:val="20"/>
              </w:rPr>
              <w:t>醫師</w:t>
            </w:r>
          </w:p>
          <w:p w14:paraId="56AE9D67" w14:textId="04958961" w:rsidR="00B06492" w:rsidRPr="00B06492" w:rsidRDefault="00B06492" w:rsidP="00B06492">
            <w:pPr>
              <w:rPr>
                <w:sz w:val="20"/>
                <w:szCs w:val="20"/>
              </w:rPr>
            </w:pPr>
            <w:r w:rsidRPr="00B06492">
              <w:rPr>
                <w:rFonts w:hint="eastAsia"/>
                <w:sz w:val="20"/>
                <w:szCs w:val="20"/>
              </w:rPr>
              <w:t>高雄雅得麗生活診所院長</w:t>
            </w:r>
          </w:p>
          <w:p w14:paraId="03D959FB" w14:textId="77777777" w:rsidR="00B06492" w:rsidRPr="00B06492" w:rsidRDefault="00B06492" w:rsidP="00B06492">
            <w:pPr>
              <w:rPr>
                <w:sz w:val="20"/>
                <w:szCs w:val="20"/>
              </w:rPr>
            </w:pPr>
            <w:r w:rsidRPr="00B06492">
              <w:rPr>
                <w:rFonts w:hint="eastAsia"/>
                <w:sz w:val="20"/>
                <w:szCs w:val="20"/>
              </w:rPr>
              <w:t>醫師經歷</w:t>
            </w:r>
          </w:p>
          <w:p w14:paraId="13415A83" w14:textId="445D9254" w:rsidR="00B06492" w:rsidRPr="00B06492" w:rsidRDefault="00B06492" w:rsidP="00B06492">
            <w:pPr>
              <w:rPr>
                <w:sz w:val="20"/>
                <w:szCs w:val="20"/>
              </w:rPr>
            </w:pPr>
            <w:r w:rsidRPr="00B06492">
              <w:rPr>
                <w:rFonts w:hint="eastAsia"/>
                <w:sz w:val="20"/>
                <w:szCs w:val="20"/>
              </w:rPr>
              <w:t>中山醫學大學醫學系、東海大學高階醫務工程與管理碩士、前光田醫院家醫科主任醫師、前台中榮總及埔里分院家醫科主治醫師、臺灣家庭醫學會醫師、臺灣肥胖醫學會醫師、</w:t>
            </w:r>
            <w:r w:rsidRPr="00B06492">
              <w:rPr>
                <w:rFonts w:hint="eastAsia"/>
                <w:sz w:val="20"/>
                <w:szCs w:val="20"/>
              </w:rPr>
              <w:t>102</w:t>
            </w:r>
            <w:r w:rsidRPr="00B06492">
              <w:rPr>
                <w:rFonts w:hint="eastAsia"/>
                <w:sz w:val="20"/>
                <w:szCs w:val="20"/>
              </w:rPr>
              <w:t>年大台中醫師公會主治醫師貢獻獎、中華民國糖尿病衛教學會合格衛教師</w:t>
            </w:r>
          </w:p>
        </w:tc>
        <w:tc>
          <w:tcPr>
            <w:tcW w:w="4536" w:type="dxa"/>
          </w:tcPr>
          <w:p w14:paraId="18F79F06" w14:textId="7916853B" w:rsidR="004F4434" w:rsidRPr="004F4434" w:rsidRDefault="004F4434" w:rsidP="004F4434">
            <w:pPr>
              <w:rPr>
                <w:b/>
                <w:bCs/>
                <w:sz w:val="20"/>
                <w:szCs w:val="20"/>
              </w:rPr>
            </w:pPr>
            <w:bookmarkStart w:id="0" w:name="_Hlk120795414"/>
            <w:r w:rsidRPr="004F4434">
              <w:rPr>
                <w:rFonts w:hint="eastAsia"/>
                <w:b/>
                <w:bCs/>
                <w:sz w:val="20"/>
                <w:szCs w:val="20"/>
              </w:rPr>
              <w:t>黃子洲</w:t>
            </w:r>
            <w:r w:rsidR="008E4F3D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="008E4F3D" w:rsidRPr="00285CB8">
              <w:rPr>
                <w:rFonts w:hint="eastAsia"/>
                <w:b/>
                <w:bCs/>
                <w:sz w:val="20"/>
                <w:szCs w:val="20"/>
              </w:rPr>
              <w:t>醫師</w:t>
            </w:r>
          </w:p>
          <w:p w14:paraId="18128306" w14:textId="77777777" w:rsidR="004F4434" w:rsidRDefault="004F4434" w:rsidP="004F4434">
            <w:pPr>
              <w:rPr>
                <w:b/>
                <w:bCs/>
                <w:sz w:val="20"/>
                <w:szCs w:val="20"/>
              </w:rPr>
            </w:pPr>
            <w:r w:rsidRPr="004F4434">
              <w:rPr>
                <w:rFonts w:hint="eastAsia"/>
                <w:b/>
                <w:bCs/>
                <w:sz w:val="20"/>
                <w:szCs w:val="20"/>
              </w:rPr>
              <w:t>活水神經內科診所副院長</w:t>
            </w:r>
          </w:p>
          <w:p w14:paraId="794DB4F6" w14:textId="5E3450F4" w:rsidR="004F4434" w:rsidRPr="004F4434" w:rsidRDefault="004F4434" w:rsidP="004F4434">
            <w:pPr>
              <w:rPr>
                <w:b/>
                <w:bCs/>
                <w:sz w:val="20"/>
                <w:szCs w:val="20"/>
              </w:rPr>
            </w:pPr>
            <w:r w:rsidRPr="004F4434">
              <w:rPr>
                <w:rFonts w:hint="eastAsia"/>
                <w:b/>
                <w:bCs/>
                <w:sz w:val="20"/>
                <w:szCs w:val="20"/>
              </w:rPr>
              <w:t>新樓醫院神經科主治醫師</w:t>
            </w:r>
          </w:p>
          <w:p w14:paraId="35242B18" w14:textId="2BEC6757" w:rsidR="004F4434" w:rsidRPr="004F4434" w:rsidRDefault="004F4434" w:rsidP="004F4434">
            <w:pPr>
              <w:rPr>
                <w:sz w:val="20"/>
                <w:szCs w:val="20"/>
              </w:rPr>
            </w:pPr>
            <w:r w:rsidRPr="004F4434">
              <w:rPr>
                <w:rFonts w:hint="eastAsia"/>
                <w:sz w:val="20"/>
                <w:szCs w:val="20"/>
              </w:rPr>
              <w:t>學歷</w:t>
            </w:r>
          </w:p>
          <w:p w14:paraId="291FA9D3" w14:textId="54A9C2B1" w:rsidR="004F4434" w:rsidRPr="004F4434" w:rsidRDefault="004F4434" w:rsidP="004F4434">
            <w:pPr>
              <w:rPr>
                <w:sz w:val="20"/>
                <w:szCs w:val="20"/>
              </w:rPr>
            </w:pPr>
            <w:r w:rsidRPr="004F4434">
              <w:rPr>
                <w:rFonts w:hint="eastAsia"/>
                <w:sz w:val="20"/>
                <w:szCs w:val="20"/>
              </w:rPr>
              <w:t>中國醫藥大學醫學系</w:t>
            </w:r>
          </w:p>
          <w:p w14:paraId="3EC2C870" w14:textId="77777777" w:rsidR="004F4434" w:rsidRPr="004F4434" w:rsidRDefault="004F4434" w:rsidP="004F4434">
            <w:pPr>
              <w:rPr>
                <w:sz w:val="20"/>
                <w:szCs w:val="20"/>
              </w:rPr>
            </w:pPr>
            <w:r w:rsidRPr="004F4434">
              <w:rPr>
                <w:rFonts w:hint="eastAsia"/>
                <w:sz w:val="20"/>
                <w:szCs w:val="20"/>
              </w:rPr>
              <w:t>重要經歴</w:t>
            </w:r>
          </w:p>
          <w:p w14:paraId="519040C9" w14:textId="77777777" w:rsidR="004F4434" w:rsidRPr="004F4434" w:rsidRDefault="004F4434" w:rsidP="004F4434">
            <w:pPr>
              <w:rPr>
                <w:sz w:val="20"/>
                <w:szCs w:val="20"/>
              </w:rPr>
            </w:pPr>
            <w:r w:rsidRPr="004F4434">
              <w:rPr>
                <w:rFonts w:hint="eastAsia"/>
                <w:sz w:val="20"/>
                <w:szCs w:val="20"/>
              </w:rPr>
              <w:t>成大醫院神經科住院醫師、總醫師</w:t>
            </w:r>
          </w:p>
          <w:p w14:paraId="26123F87" w14:textId="77777777" w:rsidR="004F4434" w:rsidRPr="004F4434" w:rsidRDefault="004F4434" w:rsidP="004F4434">
            <w:pPr>
              <w:rPr>
                <w:sz w:val="20"/>
                <w:szCs w:val="20"/>
              </w:rPr>
            </w:pPr>
            <w:proofErr w:type="gramStart"/>
            <w:r w:rsidRPr="004F4434">
              <w:rPr>
                <w:rFonts w:hint="eastAsia"/>
                <w:sz w:val="20"/>
                <w:szCs w:val="20"/>
              </w:rPr>
              <w:t>衛福部</w:t>
            </w:r>
            <w:proofErr w:type="gramEnd"/>
            <w:r w:rsidRPr="004F4434">
              <w:rPr>
                <w:rFonts w:hint="eastAsia"/>
                <w:sz w:val="20"/>
                <w:szCs w:val="20"/>
              </w:rPr>
              <w:t>新營醫院主治醫師</w:t>
            </w:r>
          </w:p>
          <w:p w14:paraId="251BF616" w14:textId="77777777" w:rsidR="004F4434" w:rsidRPr="004F4434" w:rsidRDefault="004F4434" w:rsidP="004F4434">
            <w:pPr>
              <w:rPr>
                <w:sz w:val="20"/>
                <w:szCs w:val="20"/>
              </w:rPr>
            </w:pPr>
            <w:r w:rsidRPr="004F4434">
              <w:rPr>
                <w:rFonts w:hint="eastAsia"/>
                <w:sz w:val="20"/>
                <w:szCs w:val="20"/>
              </w:rPr>
              <w:t>台南縣安定鄉衛生所主任兼醫師</w:t>
            </w:r>
          </w:p>
          <w:p w14:paraId="3CBC6DE1" w14:textId="77777777" w:rsidR="004F4434" w:rsidRPr="004F4434" w:rsidRDefault="004F4434" w:rsidP="004F4434">
            <w:pPr>
              <w:rPr>
                <w:sz w:val="20"/>
                <w:szCs w:val="20"/>
              </w:rPr>
            </w:pPr>
            <w:r w:rsidRPr="004F4434">
              <w:rPr>
                <w:rFonts w:hint="eastAsia"/>
                <w:sz w:val="20"/>
                <w:szCs w:val="20"/>
              </w:rPr>
              <w:t>新樓醫院神經科主任、生理檢查中心主任</w:t>
            </w:r>
          </w:p>
          <w:p w14:paraId="23D019F2" w14:textId="77777777" w:rsidR="004F4434" w:rsidRPr="004F4434" w:rsidRDefault="004F4434" w:rsidP="004F4434">
            <w:pPr>
              <w:rPr>
                <w:sz w:val="20"/>
                <w:szCs w:val="20"/>
              </w:rPr>
            </w:pPr>
            <w:r w:rsidRPr="004F4434">
              <w:rPr>
                <w:rFonts w:hint="eastAsia"/>
                <w:sz w:val="20"/>
                <w:szCs w:val="20"/>
              </w:rPr>
              <w:t>成大醫院神經科兼任主治醫師</w:t>
            </w:r>
          </w:p>
          <w:p w14:paraId="2B116B5A" w14:textId="77777777" w:rsidR="004F4434" w:rsidRPr="004F4434" w:rsidRDefault="004F4434" w:rsidP="004F4434">
            <w:pPr>
              <w:rPr>
                <w:sz w:val="20"/>
                <w:szCs w:val="20"/>
              </w:rPr>
            </w:pPr>
            <w:r w:rsidRPr="004F4434">
              <w:rPr>
                <w:rFonts w:hint="eastAsia"/>
                <w:sz w:val="20"/>
                <w:szCs w:val="20"/>
              </w:rPr>
              <w:t>台灣頭痛學會秘書長、常務理事</w:t>
            </w:r>
          </w:p>
          <w:p w14:paraId="5650237A" w14:textId="77777777" w:rsidR="004F4434" w:rsidRPr="004F4434" w:rsidRDefault="004F4434" w:rsidP="004F4434">
            <w:pPr>
              <w:rPr>
                <w:sz w:val="20"/>
                <w:szCs w:val="20"/>
              </w:rPr>
            </w:pPr>
            <w:r w:rsidRPr="004F4434">
              <w:rPr>
                <w:rFonts w:hint="eastAsia"/>
                <w:sz w:val="20"/>
                <w:szCs w:val="20"/>
              </w:rPr>
              <w:t>美國約翰霍普金斯大學醫院前庭疾病科訪問學者</w:t>
            </w:r>
          </w:p>
          <w:p w14:paraId="7A932D7A" w14:textId="77777777" w:rsidR="004F4434" w:rsidRPr="004F4434" w:rsidRDefault="004F4434" w:rsidP="004F4434">
            <w:pPr>
              <w:rPr>
                <w:sz w:val="20"/>
                <w:szCs w:val="20"/>
              </w:rPr>
            </w:pPr>
            <w:r w:rsidRPr="004F4434">
              <w:rPr>
                <w:rFonts w:hint="eastAsia"/>
                <w:sz w:val="20"/>
                <w:szCs w:val="20"/>
              </w:rPr>
              <w:t>台灣神經學學會</w:t>
            </w:r>
          </w:p>
          <w:p w14:paraId="7B4487E5" w14:textId="77777777" w:rsidR="004F4434" w:rsidRPr="004F4434" w:rsidRDefault="004F4434" w:rsidP="004F4434">
            <w:pPr>
              <w:rPr>
                <w:sz w:val="20"/>
                <w:szCs w:val="20"/>
              </w:rPr>
            </w:pPr>
            <w:r w:rsidRPr="004F4434">
              <w:rPr>
                <w:rFonts w:hint="eastAsia"/>
                <w:sz w:val="20"/>
                <w:szCs w:val="20"/>
              </w:rPr>
              <w:t>台灣老年醫學會</w:t>
            </w:r>
          </w:p>
          <w:p w14:paraId="0F1E4FA9" w14:textId="77777777" w:rsidR="004F4434" w:rsidRPr="004F4434" w:rsidRDefault="004F4434" w:rsidP="004F4434">
            <w:pPr>
              <w:rPr>
                <w:sz w:val="20"/>
                <w:szCs w:val="20"/>
              </w:rPr>
            </w:pPr>
            <w:r w:rsidRPr="004F4434">
              <w:rPr>
                <w:rFonts w:hint="eastAsia"/>
                <w:sz w:val="20"/>
                <w:szCs w:val="20"/>
              </w:rPr>
              <w:t>台灣睡眠醫學學會</w:t>
            </w:r>
          </w:p>
          <w:p w14:paraId="18E2B66D" w14:textId="77777777" w:rsidR="004F4434" w:rsidRPr="004F4434" w:rsidRDefault="004F4434" w:rsidP="004F4434">
            <w:pPr>
              <w:rPr>
                <w:sz w:val="20"/>
                <w:szCs w:val="20"/>
              </w:rPr>
            </w:pPr>
            <w:r w:rsidRPr="004F4434">
              <w:rPr>
                <w:rFonts w:hint="eastAsia"/>
                <w:sz w:val="20"/>
                <w:szCs w:val="20"/>
              </w:rPr>
              <w:t>台灣頭痛學會</w:t>
            </w:r>
          </w:p>
          <w:p w14:paraId="4D3A2230" w14:textId="59F98680" w:rsidR="00B06492" w:rsidRPr="00B06492" w:rsidRDefault="004F4434" w:rsidP="004F4434">
            <w:pPr>
              <w:rPr>
                <w:sz w:val="20"/>
                <w:szCs w:val="20"/>
              </w:rPr>
            </w:pPr>
            <w:r w:rsidRPr="004F4434">
              <w:rPr>
                <w:rFonts w:hint="eastAsia"/>
                <w:sz w:val="20"/>
                <w:szCs w:val="20"/>
              </w:rPr>
              <w:t>國際頭痛學會</w:t>
            </w:r>
            <w:bookmarkEnd w:id="0"/>
          </w:p>
        </w:tc>
        <w:tc>
          <w:tcPr>
            <w:tcW w:w="2694" w:type="dxa"/>
          </w:tcPr>
          <w:p w14:paraId="74088405" w14:textId="63492238" w:rsidR="00B06492" w:rsidRPr="00285CB8" w:rsidRDefault="00B06492" w:rsidP="00B06492">
            <w:pPr>
              <w:rPr>
                <w:b/>
                <w:bCs/>
                <w:sz w:val="20"/>
                <w:szCs w:val="20"/>
              </w:rPr>
            </w:pPr>
            <w:r w:rsidRPr="00285CB8">
              <w:rPr>
                <w:rFonts w:hint="eastAsia"/>
                <w:b/>
                <w:bCs/>
                <w:sz w:val="20"/>
                <w:szCs w:val="20"/>
              </w:rPr>
              <w:t>蔡嘉駿</w:t>
            </w:r>
            <w:r w:rsidRPr="00285CB8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285CB8">
              <w:rPr>
                <w:rFonts w:hint="eastAsia"/>
                <w:b/>
                <w:bCs/>
                <w:sz w:val="20"/>
                <w:szCs w:val="20"/>
              </w:rPr>
              <w:t>醫師</w:t>
            </w:r>
          </w:p>
          <w:p w14:paraId="05BDBBF7" w14:textId="77777777" w:rsidR="00B06492" w:rsidRPr="00285CB8" w:rsidRDefault="00B06492" w:rsidP="00B06492">
            <w:pPr>
              <w:rPr>
                <w:sz w:val="20"/>
                <w:szCs w:val="20"/>
              </w:rPr>
            </w:pPr>
            <w:r w:rsidRPr="00285CB8">
              <w:rPr>
                <w:rFonts w:hint="eastAsia"/>
                <w:sz w:val="20"/>
                <w:szCs w:val="20"/>
              </w:rPr>
              <w:t>天民泌尿科診所</w:t>
            </w:r>
            <w:r w:rsidRPr="00285CB8">
              <w:rPr>
                <w:rFonts w:hint="eastAsia"/>
                <w:sz w:val="20"/>
                <w:szCs w:val="20"/>
              </w:rPr>
              <w:t xml:space="preserve"> </w:t>
            </w:r>
            <w:r w:rsidRPr="00285CB8">
              <w:rPr>
                <w:rFonts w:hint="eastAsia"/>
                <w:sz w:val="20"/>
                <w:szCs w:val="20"/>
              </w:rPr>
              <w:t>副院長</w:t>
            </w:r>
          </w:p>
          <w:p w14:paraId="5AE0A7DA" w14:textId="77777777" w:rsidR="00B06492" w:rsidRPr="00285CB8" w:rsidRDefault="00B06492" w:rsidP="00B06492">
            <w:pPr>
              <w:rPr>
                <w:sz w:val="20"/>
                <w:szCs w:val="20"/>
              </w:rPr>
            </w:pPr>
            <w:r w:rsidRPr="00285CB8">
              <w:rPr>
                <w:rFonts w:hint="eastAsia"/>
                <w:sz w:val="20"/>
                <w:szCs w:val="20"/>
              </w:rPr>
              <w:t>經歷：</w:t>
            </w:r>
          </w:p>
          <w:p w14:paraId="4A3E7A08" w14:textId="77944E14" w:rsidR="00B06492" w:rsidRPr="00B06492" w:rsidRDefault="00B06492" w:rsidP="00B06492">
            <w:pPr>
              <w:rPr>
                <w:sz w:val="20"/>
                <w:szCs w:val="20"/>
              </w:rPr>
            </w:pPr>
            <w:r w:rsidRPr="00285CB8">
              <w:rPr>
                <w:rFonts w:hint="eastAsia"/>
                <w:sz w:val="20"/>
                <w:szCs w:val="20"/>
              </w:rPr>
              <w:t>高</w:t>
            </w:r>
            <w:proofErr w:type="gramStart"/>
            <w:r w:rsidRPr="00285CB8">
              <w:rPr>
                <w:rFonts w:hint="eastAsia"/>
                <w:sz w:val="20"/>
                <w:szCs w:val="20"/>
              </w:rPr>
              <w:t>醫</w:t>
            </w:r>
            <w:proofErr w:type="gramEnd"/>
            <w:r w:rsidRPr="00285CB8">
              <w:rPr>
                <w:rFonts w:hint="eastAsia"/>
                <w:sz w:val="20"/>
                <w:szCs w:val="20"/>
              </w:rPr>
              <w:t>附設醫院泌尿科醫師</w:t>
            </w:r>
            <w:r w:rsidRPr="00285CB8">
              <w:rPr>
                <w:rFonts w:hint="eastAsia"/>
                <w:sz w:val="20"/>
                <w:szCs w:val="20"/>
              </w:rPr>
              <w:t xml:space="preserve">, </w:t>
            </w:r>
            <w:r w:rsidRPr="00285CB8">
              <w:rPr>
                <w:rFonts w:hint="eastAsia"/>
                <w:sz w:val="20"/>
                <w:szCs w:val="20"/>
              </w:rPr>
              <w:t>高市立大同醫院泌尿科醫師</w:t>
            </w:r>
            <w:r w:rsidRPr="00285CB8">
              <w:rPr>
                <w:rFonts w:hint="eastAsia"/>
                <w:sz w:val="20"/>
                <w:szCs w:val="20"/>
              </w:rPr>
              <w:t xml:space="preserve">, </w:t>
            </w:r>
            <w:r w:rsidRPr="00285CB8">
              <w:rPr>
                <w:rFonts w:hint="eastAsia"/>
                <w:sz w:val="20"/>
                <w:szCs w:val="20"/>
              </w:rPr>
              <w:t>台灣男性學醫學會副秘書長</w:t>
            </w:r>
            <w:r w:rsidRPr="00285CB8">
              <w:rPr>
                <w:rFonts w:hint="eastAsia"/>
                <w:sz w:val="20"/>
                <w:szCs w:val="20"/>
              </w:rPr>
              <w:t xml:space="preserve">, </w:t>
            </w:r>
            <w:r w:rsidRPr="00285CB8">
              <w:rPr>
                <w:rFonts w:hint="eastAsia"/>
                <w:sz w:val="20"/>
                <w:szCs w:val="20"/>
              </w:rPr>
              <w:t>高</w:t>
            </w:r>
            <w:proofErr w:type="gramStart"/>
            <w:r w:rsidRPr="00285CB8">
              <w:rPr>
                <w:rFonts w:hint="eastAsia"/>
                <w:sz w:val="20"/>
                <w:szCs w:val="20"/>
              </w:rPr>
              <w:t>醫</w:t>
            </w:r>
            <w:proofErr w:type="gramEnd"/>
            <w:r w:rsidRPr="00285CB8">
              <w:rPr>
                <w:rFonts w:hint="eastAsia"/>
                <w:sz w:val="20"/>
                <w:szCs w:val="20"/>
              </w:rPr>
              <w:t>大</w:t>
            </w:r>
            <w:r w:rsidRPr="00285CB8">
              <w:rPr>
                <w:rFonts w:hint="eastAsia"/>
                <w:sz w:val="20"/>
                <w:szCs w:val="20"/>
              </w:rPr>
              <w:t xml:space="preserve"> </w:t>
            </w:r>
            <w:r w:rsidRPr="00285CB8">
              <w:rPr>
                <w:rFonts w:hint="eastAsia"/>
                <w:sz w:val="20"/>
                <w:szCs w:val="20"/>
              </w:rPr>
              <w:t>醫學研究所</w:t>
            </w:r>
            <w:r w:rsidRPr="00285CB8">
              <w:rPr>
                <w:rFonts w:hint="eastAsia"/>
                <w:sz w:val="20"/>
                <w:szCs w:val="20"/>
              </w:rPr>
              <w:t xml:space="preserve"> </w:t>
            </w:r>
            <w:r w:rsidRPr="00285CB8">
              <w:rPr>
                <w:rFonts w:hint="eastAsia"/>
                <w:sz w:val="20"/>
                <w:szCs w:val="20"/>
              </w:rPr>
              <w:t>博士班</w:t>
            </w:r>
            <w:r w:rsidRPr="00285CB8">
              <w:rPr>
                <w:rFonts w:hint="eastAsia"/>
                <w:sz w:val="20"/>
                <w:szCs w:val="20"/>
              </w:rPr>
              <w:t xml:space="preserve">, </w:t>
            </w:r>
            <w:r w:rsidRPr="00285CB8">
              <w:rPr>
                <w:rFonts w:hint="eastAsia"/>
                <w:sz w:val="20"/>
                <w:szCs w:val="20"/>
              </w:rPr>
              <w:t>台灣泌尿科醫學會專科醫師</w:t>
            </w:r>
          </w:p>
        </w:tc>
      </w:tr>
    </w:tbl>
    <w:p w14:paraId="6F594600" w14:textId="77777777" w:rsidR="00B06492" w:rsidRPr="00165B62" w:rsidRDefault="00B06492"/>
    <w:sectPr w:rsidR="00B06492" w:rsidRPr="00165B62" w:rsidSect="005956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20542" w14:textId="77777777" w:rsidR="000F1377" w:rsidRDefault="000F1377" w:rsidP="002678BD">
      <w:r>
        <w:separator/>
      </w:r>
    </w:p>
  </w:endnote>
  <w:endnote w:type="continuationSeparator" w:id="0">
    <w:p w14:paraId="1C5FAC8B" w14:textId="77777777" w:rsidR="000F1377" w:rsidRDefault="000F1377" w:rsidP="0026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455DB" w14:textId="77777777" w:rsidR="000F1377" w:rsidRDefault="000F1377" w:rsidP="002678BD">
      <w:r>
        <w:separator/>
      </w:r>
    </w:p>
  </w:footnote>
  <w:footnote w:type="continuationSeparator" w:id="0">
    <w:p w14:paraId="6223520D" w14:textId="77777777" w:rsidR="000F1377" w:rsidRDefault="000F1377" w:rsidP="00267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5C"/>
    <w:rsid w:val="00015AC2"/>
    <w:rsid w:val="00034A01"/>
    <w:rsid w:val="00044F66"/>
    <w:rsid w:val="000B7FC4"/>
    <w:rsid w:val="000F1377"/>
    <w:rsid w:val="001145A0"/>
    <w:rsid w:val="00123EAD"/>
    <w:rsid w:val="00145523"/>
    <w:rsid w:val="00165B62"/>
    <w:rsid w:val="001807E9"/>
    <w:rsid w:val="001C625F"/>
    <w:rsid w:val="002510FE"/>
    <w:rsid w:val="002678BD"/>
    <w:rsid w:val="00283A40"/>
    <w:rsid w:val="00285CB8"/>
    <w:rsid w:val="002A4B50"/>
    <w:rsid w:val="002A59C4"/>
    <w:rsid w:val="002D5882"/>
    <w:rsid w:val="002E0FAF"/>
    <w:rsid w:val="002E3C92"/>
    <w:rsid w:val="002E75F0"/>
    <w:rsid w:val="0030282F"/>
    <w:rsid w:val="00315D2E"/>
    <w:rsid w:val="003171F7"/>
    <w:rsid w:val="0032484E"/>
    <w:rsid w:val="0034716D"/>
    <w:rsid w:val="00351AF9"/>
    <w:rsid w:val="00376776"/>
    <w:rsid w:val="00381092"/>
    <w:rsid w:val="003B271F"/>
    <w:rsid w:val="003B4486"/>
    <w:rsid w:val="003D6E20"/>
    <w:rsid w:val="003E3F46"/>
    <w:rsid w:val="00402608"/>
    <w:rsid w:val="004327DB"/>
    <w:rsid w:val="004376EF"/>
    <w:rsid w:val="00451084"/>
    <w:rsid w:val="004761B4"/>
    <w:rsid w:val="00486648"/>
    <w:rsid w:val="004B1328"/>
    <w:rsid w:val="004D7FD7"/>
    <w:rsid w:val="004E17D7"/>
    <w:rsid w:val="004E5793"/>
    <w:rsid w:val="004E6C42"/>
    <w:rsid w:val="004F4434"/>
    <w:rsid w:val="005061D5"/>
    <w:rsid w:val="00535C2C"/>
    <w:rsid w:val="00547EBA"/>
    <w:rsid w:val="00576892"/>
    <w:rsid w:val="00585530"/>
    <w:rsid w:val="00595631"/>
    <w:rsid w:val="005C7E8C"/>
    <w:rsid w:val="005F634B"/>
    <w:rsid w:val="0060730C"/>
    <w:rsid w:val="00616444"/>
    <w:rsid w:val="0064394F"/>
    <w:rsid w:val="00662DF7"/>
    <w:rsid w:val="0069602D"/>
    <w:rsid w:val="006A0BBF"/>
    <w:rsid w:val="006A4137"/>
    <w:rsid w:val="006F1DF4"/>
    <w:rsid w:val="00717F0B"/>
    <w:rsid w:val="0072699D"/>
    <w:rsid w:val="00755F81"/>
    <w:rsid w:val="007D2718"/>
    <w:rsid w:val="007D33E4"/>
    <w:rsid w:val="007E31FA"/>
    <w:rsid w:val="00801018"/>
    <w:rsid w:val="00815F23"/>
    <w:rsid w:val="00827A6E"/>
    <w:rsid w:val="00881FF0"/>
    <w:rsid w:val="008859F7"/>
    <w:rsid w:val="008C4B27"/>
    <w:rsid w:val="008E0552"/>
    <w:rsid w:val="008E4F3D"/>
    <w:rsid w:val="008F1A19"/>
    <w:rsid w:val="008F61AE"/>
    <w:rsid w:val="00912BDD"/>
    <w:rsid w:val="009222E5"/>
    <w:rsid w:val="00925196"/>
    <w:rsid w:val="009306A5"/>
    <w:rsid w:val="00937EB9"/>
    <w:rsid w:val="00971887"/>
    <w:rsid w:val="009C43F1"/>
    <w:rsid w:val="009D5A4A"/>
    <w:rsid w:val="009E3133"/>
    <w:rsid w:val="009E64AF"/>
    <w:rsid w:val="00A169D2"/>
    <w:rsid w:val="00A20260"/>
    <w:rsid w:val="00A2359B"/>
    <w:rsid w:val="00A51F5B"/>
    <w:rsid w:val="00A66337"/>
    <w:rsid w:val="00A97568"/>
    <w:rsid w:val="00AA3889"/>
    <w:rsid w:val="00AE2BEB"/>
    <w:rsid w:val="00B02393"/>
    <w:rsid w:val="00B06492"/>
    <w:rsid w:val="00B242E3"/>
    <w:rsid w:val="00B604E8"/>
    <w:rsid w:val="00B61C3D"/>
    <w:rsid w:val="00B6524A"/>
    <w:rsid w:val="00B729CD"/>
    <w:rsid w:val="00B81C79"/>
    <w:rsid w:val="00B8429F"/>
    <w:rsid w:val="00B84B00"/>
    <w:rsid w:val="00BE3E3F"/>
    <w:rsid w:val="00C00900"/>
    <w:rsid w:val="00C23761"/>
    <w:rsid w:val="00C67E0B"/>
    <w:rsid w:val="00C85388"/>
    <w:rsid w:val="00C87661"/>
    <w:rsid w:val="00CA34D5"/>
    <w:rsid w:val="00CC63E7"/>
    <w:rsid w:val="00CC7066"/>
    <w:rsid w:val="00D30CB0"/>
    <w:rsid w:val="00D41313"/>
    <w:rsid w:val="00D43669"/>
    <w:rsid w:val="00D456BD"/>
    <w:rsid w:val="00D5748A"/>
    <w:rsid w:val="00DB019F"/>
    <w:rsid w:val="00DB2FBE"/>
    <w:rsid w:val="00DB55D5"/>
    <w:rsid w:val="00DC4996"/>
    <w:rsid w:val="00DF4D39"/>
    <w:rsid w:val="00DF755E"/>
    <w:rsid w:val="00E41021"/>
    <w:rsid w:val="00E539C7"/>
    <w:rsid w:val="00E56B5C"/>
    <w:rsid w:val="00E62EA1"/>
    <w:rsid w:val="00EA1D90"/>
    <w:rsid w:val="00EC6B5E"/>
    <w:rsid w:val="00EE5DA2"/>
    <w:rsid w:val="00F075AB"/>
    <w:rsid w:val="00F10CC1"/>
    <w:rsid w:val="00F55476"/>
    <w:rsid w:val="00F558C2"/>
    <w:rsid w:val="00F8546F"/>
    <w:rsid w:val="00F91EAB"/>
    <w:rsid w:val="00FA3300"/>
    <w:rsid w:val="00FC4301"/>
    <w:rsid w:val="00FF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7D83C"/>
  <w15:chartTrackingRefBased/>
  <w15:docId w15:val="{9F9C076B-21E9-43E7-B5EB-EE73DFB8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678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7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678BD"/>
    <w:rPr>
      <w:sz w:val="20"/>
      <w:szCs w:val="20"/>
    </w:rPr>
  </w:style>
  <w:style w:type="table" w:styleId="a7">
    <w:name w:val="Table Grid"/>
    <w:basedOn w:val="a1"/>
    <w:uiPriority w:val="39"/>
    <w:rsid w:val="00595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8429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cp:lastPrinted>2022-10-23T12:09:00Z</cp:lastPrinted>
  <dcterms:created xsi:type="dcterms:W3CDTF">2022-11-30T07:29:00Z</dcterms:created>
  <dcterms:modified xsi:type="dcterms:W3CDTF">2022-12-07T08:44:00Z</dcterms:modified>
</cp:coreProperties>
</file>