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90EC" w14:textId="77777777" w:rsidR="001D0523" w:rsidRPr="001D0523" w:rsidRDefault="001D0523" w:rsidP="001D0523">
      <w:pPr>
        <w:spacing w:line="560" w:lineRule="exact"/>
        <w:ind w:leftChars="177" w:left="425" w:rightChars="167" w:right="401"/>
        <w:jc w:val="center"/>
        <w:rPr>
          <w:rFonts w:ascii="標楷體" w:eastAsia="標楷體" w:hAnsi="標楷體"/>
          <w:sz w:val="36"/>
          <w:szCs w:val="36"/>
        </w:rPr>
      </w:pPr>
      <w:r w:rsidRPr="001D0523">
        <w:rPr>
          <w:rFonts w:ascii="標楷體" w:eastAsia="標楷體" w:hAnsi="標楷體" w:hint="eastAsia"/>
          <w:sz w:val="36"/>
          <w:szCs w:val="36"/>
        </w:rPr>
        <w:t>中華民國基層醫療協會</w:t>
      </w:r>
    </w:p>
    <w:p w14:paraId="738E8F97" w14:textId="14515F33" w:rsidR="001D0523" w:rsidRPr="00A74D8A" w:rsidRDefault="00872B24" w:rsidP="0031657B">
      <w:pPr>
        <w:spacing w:line="560" w:lineRule="exact"/>
        <w:ind w:rightChars="-69" w:right="-166"/>
        <w:jc w:val="center"/>
        <w:rPr>
          <w:rFonts w:ascii="標楷體" w:eastAsia="標楷體" w:hAnsi="標楷體"/>
          <w:sz w:val="36"/>
          <w:szCs w:val="36"/>
        </w:rPr>
      </w:pPr>
      <w:bookmarkStart w:id="0" w:name="_Hlk139139611"/>
      <w:r w:rsidRPr="00872B24">
        <w:rPr>
          <w:rFonts w:ascii="標楷體" w:eastAsia="標楷體" w:hAnsi="標楷體" w:hint="eastAsia"/>
          <w:sz w:val="36"/>
          <w:szCs w:val="36"/>
        </w:rPr>
        <w:t>2024台中基層醫療研討會</w:t>
      </w:r>
      <w:r w:rsidR="00C5527B" w:rsidRPr="00C5527B">
        <w:rPr>
          <w:rFonts w:ascii="標楷體" w:eastAsia="標楷體" w:hAnsi="標楷體" w:hint="eastAsia"/>
          <w:sz w:val="36"/>
          <w:szCs w:val="36"/>
        </w:rPr>
        <w:t>-</w:t>
      </w:r>
      <w:r w:rsidRPr="00872B24">
        <w:rPr>
          <w:rFonts w:ascii="標楷體" w:eastAsia="標楷體" w:hAnsi="標楷體" w:hint="eastAsia"/>
          <w:sz w:val="36"/>
          <w:szCs w:val="36"/>
        </w:rPr>
        <w:t>體重管理、偏頭痛、小呼吸道疾病</w:t>
      </w:r>
    </w:p>
    <w:bookmarkEnd w:id="0"/>
    <w:p w14:paraId="3F27763D" w14:textId="77777777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</w:rPr>
      </w:pPr>
    </w:p>
    <w:p w14:paraId="67EFC8AA" w14:textId="3A3C71AB" w:rsidR="001D0523" w:rsidRPr="00C5527B" w:rsidRDefault="001D0523" w:rsidP="00C5527B">
      <w:pPr>
        <w:ind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時間：</w:t>
      </w:r>
      <w:r w:rsidR="00C5527B" w:rsidRPr="00C5527B">
        <w:rPr>
          <w:rFonts w:ascii="標楷體" w:eastAsia="標楷體" w:hAnsi="標楷體" w:hint="eastAsia"/>
          <w:sz w:val="26"/>
          <w:szCs w:val="26"/>
        </w:rPr>
        <w:t>202</w:t>
      </w:r>
      <w:r w:rsidR="008058A6">
        <w:rPr>
          <w:rFonts w:ascii="標楷體" w:eastAsia="標楷體" w:hAnsi="標楷體" w:hint="eastAsia"/>
          <w:sz w:val="26"/>
          <w:szCs w:val="26"/>
        </w:rPr>
        <w:t>4</w:t>
      </w:r>
      <w:r w:rsidR="00C5527B" w:rsidRPr="00C5527B">
        <w:rPr>
          <w:rFonts w:ascii="標楷體" w:eastAsia="標楷體" w:hAnsi="標楷體" w:hint="eastAsia"/>
          <w:sz w:val="26"/>
          <w:szCs w:val="26"/>
        </w:rPr>
        <w:t>年</w:t>
      </w:r>
      <w:r w:rsidR="00872B24">
        <w:rPr>
          <w:rFonts w:ascii="標楷體" w:eastAsia="標楷體" w:hAnsi="標楷體" w:hint="eastAsia"/>
          <w:sz w:val="26"/>
          <w:szCs w:val="26"/>
        </w:rPr>
        <w:t>3</w:t>
      </w:r>
      <w:r w:rsidR="00C5527B" w:rsidRPr="00C5527B">
        <w:rPr>
          <w:rFonts w:ascii="標楷體" w:eastAsia="標楷體" w:hAnsi="標楷體" w:hint="eastAsia"/>
          <w:sz w:val="26"/>
          <w:szCs w:val="26"/>
        </w:rPr>
        <w:t>月</w:t>
      </w:r>
      <w:r w:rsidR="008058A6">
        <w:rPr>
          <w:rFonts w:ascii="標楷體" w:eastAsia="標楷體" w:hAnsi="標楷體" w:hint="eastAsia"/>
          <w:sz w:val="26"/>
          <w:szCs w:val="26"/>
        </w:rPr>
        <w:t>2</w:t>
      </w:r>
      <w:r w:rsidR="00872B24">
        <w:rPr>
          <w:rFonts w:ascii="標楷體" w:eastAsia="標楷體" w:hAnsi="標楷體" w:hint="eastAsia"/>
          <w:sz w:val="26"/>
          <w:szCs w:val="26"/>
        </w:rPr>
        <w:t>4</w:t>
      </w:r>
      <w:r w:rsidR="00C5527B" w:rsidRPr="00C5527B">
        <w:rPr>
          <w:rFonts w:ascii="標楷體" w:eastAsia="標楷體" w:hAnsi="標楷體" w:hint="eastAsia"/>
          <w:sz w:val="26"/>
          <w:szCs w:val="26"/>
        </w:rPr>
        <w:t>日 (星期日) 09:20-12:20</w:t>
      </w:r>
    </w:p>
    <w:p w14:paraId="735B51A8" w14:textId="4EB5D654" w:rsidR="00384443" w:rsidRPr="00C5527B" w:rsidRDefault="001D0523" w:rsidP="00C5527B">
      <w:pPr>
        <w:ind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地點：</w:t>
      </w:r>
      <w:r w:rsidR="00872B24" w:rsidRPr="00872B24">
        <w:rPr>
          <w:rFonts w:ascii="標楷體" w:eastAsia="標楷體" w:hAnsi="標楷體" w:hint="eastAsia"/>
          <w:sz w:val="26"/>
          <w:szCs w:val="26"/>
        </w:rPr>
        <w:t>台中裕元花園酒店B1國際會議廳</w:t>
      </w:r>
      <w:r w:rsidR="00C5527B" w:rsidRPr="00C5527B">
        <w:rPr>
          <w:rFonts w:ascii="標楷體" w:eastAsia="標楷體" w:hAnsi="標楷體" w:hint="eastAsia"/>
          <w:sz w:val="26"/>
          <w:szCs w:val="26"/>
        </w:rPr>
        <w:t xml:space="preserve"> </w:t>
      </w:r>
      <w:r w:rsidR="00872B24" w:rsidRPr="00872B24">
        <w:rPr>
          <w:rFonts w:ascii="標楷體" w:eastAsia="標楷體" w:hAnsi="標楷體" w:hint="eastAsia"/>
          <w:sz w:val="26"/>
          <w:szCs w:val="26"/>
        </w:rPr>
        <w:t>(台中市西屯區台灣大道四段610號)</w:t>
      </w:r>
    </w:p>
    <w:p w14:paraId="079D9116" w14:textId="1800D796" w:rsidR="001D0523" w:rsidRPr="00C5527B" w:rsidRDefault="001D0523" w:rsidP="00C5527B">
      <w:pPr>
        <w:ind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 xml:space="preserve">※ 報名網址 </w:t>
      </w:r>
      <w:r w:rsidRPr="00C5527B">
        <w:rPr>
          <w:rFonts w:ascii="標楷體" w:eastAsia="標楷體" w:hAnsi="標楷體" w:hint="eastAsia"/>
          <w:sz w:val="26"/>
          <w:szCs w:val="26"/>
          <w:u w:val="single"/>
        </w:rPr>
        <w:t>http://act.pca.org.tw/</w:t>
      </w:r>
    </w:p>
    <w:p w14:paraId="42D3B35D" w14:textId="77777777" w:rsidR="001D0523" w:rsidRPr="00C5527B" w:rsidRDefault="001D0523" w:rsidP="00C5527B">
      <w:pPr>
        <w:ind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※ 聯絡人：基層醫療協會 陳小姐 聯絡電話：(02)2331-6696 / 0963338670</w:t>
      </w:r>
    </w:p>
    <w:p w14:paraId="4E94BD5E" w14:textId="77777777" w:rsidR="001D0523" w:rsidRPr="00C5527B" w:rsidRDefault="001D0523" w:rsidP="00C5527B">
      <w:pPr>
        <w:ind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 xml:space="preserve">           E-Mail：</w:t>
      </w:r>
      <w:r w:rsidRPr="00C5527B">
        <w:rPr>
          <w:rFonts w:ascii="標楷體" w:eastAsia="標楷體" w:hAnsi="標楷體" w:hint="eastAsia"/>
          <w:sz w:val="26"/>
          <w:szCs w:val="26"/>
          <w:u w:val="single"/>
        </w:rPr>
        <w:t>dr.23316696@gmail.com</w:t>
      </w:r>
      <w:r w:rsidRPr="00C5527B">
        <w:rPr>
          <w:rFonts w:ascii="標楷體" w:eastAsia="標楷體" w:hAnsi="標楷體" w:hint="eastAsia"/>
          <w:sz w:val="26"/>
          <w:szCs w:val="26"/>
        </w:rPr>
        <w:t xml:space="preserve">     傳真：(02)2331-6628 </w:t>
      </w:r>
    </w:p>
    <w:p w14:paraId="4ED5F037" w14:textId="2F9879F5" w:rsidR="00850484" w:rsidRPr="00C5527B" w:rsidRDefault="001D0523" w:rsidP="00C5527B">
      <w:pPr>
        <w:ind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※ 請攜帶身分證刷卡簽到，提供tea break、會後便當外帶</w:t>
      </w:r>
      <w:r w:rsidR="00C5527B" w:rsidRPr="00C5527B">
        <w:rPr>
          <w:rFonts w:ascii="標楷體" w:eastAsia="標楷體" w:hAnsi="標楷體" w:hint="eastAsia"/>
          <w:sz w:val="26"/>
          <w:szCs w:val="26"/>
        </w:rPr>
        <w:t>、停車</w:t>
      </w:r>
      <w:r w:rsidRPr="00C5527B">
        <w:rPr>
          <w:rFonts w:ascii="標楷體" w:eastAsia="標楷體" w:hAnsi="標楷體" w:hint="eastAsia"/>
          <w:sz w:val="26"/>
          <w:szCs w:val="26"/>
        </w:rPr>
        <w:t>；惠請事先報名，謝謝！</w:t>
      </w:r>
    </w:p>
    <w:tbl>
      <w:tblPr>
        <w:tblW w:w="1020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3837"/>
        <w:gridCol w:w="2126"/>
        <w:gridCol w:w="2693"/>
      </w:tblGrid>
      <w:tr w:rsidR="00F366B7" w:rsidRPr="00306539" w14:paraId="61171B51" w14:textId="77777777" w:rsidTr="00080A4F">
        <w:trPr>
          <w:trHeight w:val="46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F943F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Time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7273A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Topic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8BD1A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Speaker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B70E7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Moderator</w:t>
            </w:r>
          </w:p>
        </w:tc>
      </w:tr>
      <w:tr w:rsidR="00F366B7" w:rsidRPr="00306539" w14:paraId="168AD924" w14:textId="77777777" w:rsidTr="00080A4F">
        <w:trPr>
          <w:trHeight w:val="78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FE49E" w14:textId="25A9E785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F366B7">
              <w:rPr>
                <w:rFonts w:ascii="標楷體" w:eastAsia="標楷體" w:hAnsi="標楷體" w:hint="eastAsia"/>
                <w:szCs w:val="24"/>
              </w:rPr>
              <w:t>0</w:t>
            </w:r>
            <w:r w:rsidRPr="00306539">
              <w:rPr>
                <w:rFonts w:ascii="標楷體" w:eastAsia="標楷體" w:hAnsi="標楷體"/>
                <w:szCs w:val="24"/>
              </w:rPr>
              <w:t>9:20-</w:t>
            </w:r>
            <w:r w:rsidRPr="00F366B7">
              <w:rPr>
                <w:rFonts w:ascii="標楷體" w:eastAsia="標楷體" w:hAnsi="標楷體" w:hint="eastAsia"/>
                <w:szCs w:val="24"/>
              </w:rPr>
              <w:t>0</w:t>
            </w:r>
            <w:r w:rsidRPr="00306539">
              <w:rPr>
                <w:rFonts w:ascii="標楷體" w:eastAsia="標楷體" w:hAnsi="標楷體"/>
                <w:szCs w:val="24"/>
              </w:rPr>
              <w:t>9:30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25459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Opening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9CB36" w14:textId="586E2F6B" w:rsidR="00383CEC" w:rsidRDefault="00C64016" w:rsidP="00383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4016">
              <w:rPr>
                <w:rFonts w:ascii="標楷體" w:eastAsia="標楷體" w:hAnsi="標楷體" w:hint="eastAsia"/>
                <w:szCs w:val="24"/>
              </w:rPr>
              <w:t>王弘傑 監事</w:t>
            </w:r>
          </w:p>
          <w:p w14:paraId="722F2AD3" w14:textId="13E99673" w:rsidR="00F366B7" w:rsidRPr="00306539" w:rsidRDefault="00CE0F99" w:rsidP="007D48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F99">
              <w:rPr>
                <w:rFonts w:ascii="標楷體" w:eastAsia="標楷體" w:hAnsi="標楷體" w:hint="eastAsia"/>
                <w:szCs w:val="24"/>
              </w:rPr>
              <w:t>中華民國基層醫療協會</w:t>
            </w:r>
          </w:p>
        </w:tc>
      </w:tr>
      <w:tr w:rsidR="00F366B7" w:rsidRPr="00306539" w14:paraId="5BE9A14A" w14:textId="77777777" w:rsidTr="00080A4F">
        <w:trPr>
          <w:trHeight w:val="74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8F08D" w14:textId="373D7199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F366B7">
              <w:rPr>
                <w:rFonts w:ascii="標楷體" w:eastAsia="標楷體" w:hAnsi="標楷體" w:hint="eastAsia"/>
                <w:szCs w:val="24"/>
              </w:rPr>
              <w:t>0</w:t>
            </w:r>
            <w:r w:rsidRPr="00306539">
              <w:rPr>
                <w:rFonts w:ascii="標楷體" w:eastAsia="標楷體" w:hAnsi="標楷體"/>
                <w:szCs w:val="24"/>
              </w:rPr>
              <w:t>9:30-10:</w:t>
            </w:r>
            <w:r w:rsidR="0006265F" w:rsidRPr="00306539">
              <w:rPr>
                <w:rFonts w:ascii="標楷體" w:eastAsia="標楷體" w:hAnsi="標楷體"/>
                <w:szCs w:val="24"/>
              </w:rPr>
              <w:t>2</w:t>
            </w:r>
            <w:r w:rsidRPr="00306539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12D16" w14:textId="449DCB1A" w:rsidR="00F366B7" w:rsidRPr="00306539" w:rsidRDefault="00080A4F" w:rsidP="00314193">
            <w:pPr>
              <w:rPr>
                <w:rFonts w:ascii="標楷體" w:eastAsia="標楷體" w:hAnsi="標楷體"/>
                <w:szCs w:val="24"/>
              </w:rPr>
            </w:pPr>
            <w:r w:rsidRPr="00080A4F">
              <w:rPr>
                <w:rFonts w:ascii="標楷體" w:eastAsia="標楷體" w:hAnsi="標楷體"/>
                <w:szCs w:val="24"/>
              </w:rPr>
              <w:t>Optimizing Weight Management with Oral Anti-obesity Medication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80B06" w14:textId="33685E42" w:rsidR="00080A4F" w:rsidRPr="00080A4F" w:rsidRDefault="00080A4F" w:rsidP="00080A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0A4F">
              <w:rPr>
                <w:rFonts w:ascii="標楷體" w:eastAsia="標楷體" w:hAnsi="標楷體" w:hint="eastAsia"/>
                <w:szCs w:val="24"/>
              </w:rPr>
              <w:t>莊海華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80A4F">
              <w:rPr>
                <w:rFonts w:ascii="標楷體" w:eastAsia="標楷體" w:hAnsi="標楷體" w:hint="eastAsia"/>
                <w:szCs w:val="24"/>
              </w:rPr>
              <w:t>醫師</w:t>
            </w:r>
          </w:p>
          <w:p w14:paraId="51EBC550" w14:textId="40AFCD6B" w:rsidR="00080A4F" w:rsidRPr="00080A4F" w:rsidRDefault="00080A4F" w:rsidP="00080A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0A4F">
              <w:rPr>
                <w:rFonts w:ascii="標楷體" w:eastAsia="標楷體" w:hAnsi="標楷體" w:hint="eastAsia"/>
                <w:szCs w:val="24"/>
              </w:rPr>
              <w:t>台北長庚</w:t>
            </w:r>
          </w:p>
          <w:p w14:paraId="4E57577C" w14:textId="5CFD69A0" w:rsidR="00F366B7" w:rsidRPr="00480A1F" w:rsidRDefault="00080A4F" w:rsidP="00080A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0A4F">
              <w:rPr>
                <w:rFonts w:ascii="標楷體" w:eastAsia="標楷體" w:hAnsi="標楷體" w:hint="eastAsia"/>
                <w:szCs w:val="24"/>
              </w:rPr>
              <w:t>家庭醫學科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1A9C3" w14:textId="47AB4314" w:rsidR="00080A4F" w:rsidRPr="00080A4F" w:rsidRDefault="00080A4F" w:rsidP="00080A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0A4F">
              <w:rPr>
                <w:rFonts w:ascii="標楷體" w:eastAsia="標楷體" w:hAnsi="標楷體" w:hint="eastAsia"/>
                <w:szCs w:val="24"/>
              </w:rPr>
              <w:t>黃致錕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80A4F">
              <w:rPr>
                <w:rFonts w:ascii="標楷體" w:eastAsia="標楷體" w:hAnsi="標楷體" w:hint="eastAsia"/>
                <w:szCs w:val="24"/>
              </w:rPr>
              <w:t>院長</w:t>
            </w:r>
          </w:p>
          <w:p w14:paraId="6B9A8A2F" w14:textId="77777777" w:rsidR="00080A4F" w:rsidRPr="00080A4F" w:rsidRDefault="00080A4F" w:rsidP="00080A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0A4F">
              <w:rPr>
                <w:rFonts w:ascii="標楷體" w:eastAsia="標楷體" w:hAnsi="標楷體" w:hint="eastAsia"/>
                <w:szCs w:val="24"/>
              </w:rPr>
              <w:t>中國附醫</w:t>
            </w:r>
          </w:p>
          <w:p w14:paraId="06829DBA" w14:textId="22B41FF1" w:rsidR="00F366B7" w:rsidRPr="00480A1F" w:rsidRDefault="00080A4F" w:rsidP="00080A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0A4F">
              <w:rPr>
                <w:rFonts w:ascii="標楷體" w:eastAsia="標楷體" w:hAnsi="標楷體" w:hint="eastAsia"/>
                <w:szCs w:val="24"/>
              </w:rPr>
              <w:t>國際代謝形體醫學中心</w:t>
            </w:r>
          </w:p>
        </w:tc>
      </w:tr>
      <w:tr w:rsidR="00F366B7" w:rsidRPr="00306539" w14:paraId="0108A1D1" w14:textId="77777777" w:rsidTr="00080A4F">
        <w:trPr>
          <w:trHeight w:val="70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5903B" w14:textId="68684488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10:25-11:</w:t>
            </w:r>
            <w:r w:rsidR="0006265F" w:rsidRPr="00306539">
              <w:rPr>
                <w:rFonts w:ascii="標楷體" w:eastAsia="標楷體" w:hAnsi="標楷體"/>
                <w:szCs w:val="24"/>
              </w:rPr>
              <w:t>2</w:t>
            </w:r>
            <w:r w:rsidRPr="0030653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5BDB1" w14:textId="5C3764D9" w:rsidR="00F366B7" w:rsidRPr="00306539" w:rsidRDefault="00080A4F" w:rsidP="00314193">
            <w:pPr>
              <w:rPr>
                <w:rFonts w:ascii="標楷體" w:eastAsia="標楷體" w:hAnsi="標楷體"/>
                <w:szCs w:val="24"/>
              </w:rPr>
            </w:pPr>
            <w:r w:rsidRPr="00080A4F">
              <w:rPr>
                <w:rFonts w:ascii="標楷體" w:eastAsia="標楷體" w:hAnsi="標楷體" w:hint="eastAsia"/>
                <w:szCs w:val="24"/>
              </w:rPr>
              <w:t>偏頭痛的診斷與預防治療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A7CB1" w14:textId="77777777" w:rsidR="00080A4F" w:rsidRPr="00080A4F" w:rsidRDefault="00080A4F" w:rsidP="00080A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0A4F">
              <w:rPr>
                <w:rFonts w:ascii="標楷體" w:eastAsia="標楷體" w:hAnsi="標楷體" w:hint="eastAsia"/>
                <w:szCs w:val="24"/>
              </w:rPr>
              <w:t>侯宗緯 醫師</w:t>
            </w:r>
          </w:p>
          <w:p w14:paraId="2B99CFFE" w14:textId="77777777" w:rsidR="00080A4F" w:rsidRDefault="00080A4F" w:rsidP="00080A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0A4F">
              <w:rPr>
                <w:rFonts w:ascii="標楷體" w:eastAsia="標楷體" w:hAnsi="標楷體" w:hint="eastAsia"/>
                <w:szCs w:val="24"/>
              </w:rPr>
              <w:t>台中榮民總醫院</w:t>
            </w:r>
          </w:p>
          <w:p w14:paraId="45101622" w14:textId="1621D94B" w:rsidR="00F366B7" w:rsidRPr="00480A1F" w:rsidRDefault="00080A4F" w:rsidP="00080A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0A4F">
              <w:rPr>
                <w:rFonts w:ascii="標楷體" w:eastAsia="標楷體" w:hAnsi="標楷體" w:hint="eastAsia"/>
                <w:szCs w:val="24"/>
              </w:rPr>
              <w:t>神經內科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734EA" w14:textId="7BF6D737" w:rsidR="00080A4F" w:rsidRPr="00080A4F" w:rsidRDefault="00080A4F" w:rsidP="00080A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0A4F">
              <w:rPr>
                <w:rFonts w:ascii="標楷體" w:eastAsia="標楷體" w:hAnsi="標楷體" w:hint="eastAsia"/>
                <w:szCs w:val="24"/>
              </w:rPr>
              <w:t>楊智勝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80A4F">
              <w:rPr>
                <w:rFonts w:ascii="標楷體" w:eastAsia="標楷體" w:hAnsi="標楷體" w:hint="eastAsia"/>
                <w:szCs w:val="24"/>
              </w:rPr>
              <w:t xml:space="preserve">醫師 </w:t>
            </w:r>
          </w:p>
          <w:p w14:paraId="3195BE97" w14:textId="77777777" w:rsidR="00080A4F" w:rsidRPr="00080A4F" w:rsidRDefault="00080A4F" w:rsidP="00080A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0A4F">
              <w:rPr>
                <w:rFonts w:ascii="標楷體" w:eastAsia="標楷體" w:hAnsi="標楷體" w:hint="eastAsia"/>
                <w:szCs w:val="24"/>
              </w:rPr>
              <w:t>台中慈濟醫院</w:t>
            </w:r>
          </w:p>
          <w:p w14:paraId="1DD49FF1" w14:textId="58BD6891" w:rsidR="00F366B7" w:rsidRPr="00480A1F" w:rsidRDefault="00080A4F" w:rsidP="00080A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0A4F">
              <w:rPr>
                <w:rFonts w:ascii="標楷體" w:eastAsia="標楷體" w:hAnsi="標楷體" w:hint="eastAsia"/>
                <w:szCs w:val="24"/>
              </w:rPr>
              <w:t>神經內科</w:t>
            </w:r>
          </w:p>
        </w:tc>
      </w:tr>
      <w:tr w:rsidR="00F366B7" w:rsidRPr="00306539" w14:paraId="58FC58BC" w14:textId="77777777" w:rsidTr="00080A4F">
        <w:trPr>
          <w:trHeight w:val="91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83860" w14:textId="2485CBEC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11:20-</w:t>
            </w:r>
            <w:r w:rsidR="0006265F" w:rsidRPr="00306539">
              <w:rPr>
                <w:rFonts w:ascii="標楷體" w:eastAsia="標楷體" w:hAnsi="標楷體"/>
                <w:szCs w:val="24"/>
              </w:rPr>
              <w:t>12:15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77C71" w14:textId="4E767833" w:rsidR="00F366B7" w:rsidRPr="00306539" w:rsidRDefault="00080A4F" w:rsidP="00D95215">
            <w:pPr>
              <w:rPr>
                <w:rFonts w:ascii="標楷體" w:eastAsia="標楷體" w:hAnsi="標楷體"/>
                <w:szCs w:val="24"/>
              </w:rPr>
            </w:pPr>
            <w:r w:rsidRPr="00080A4F">
              <w:rPr>
                <w:rFonts w:ascii="標楷體" w:eastAsia="標楷體" w:hAnsi="標楷體"/>
                <w:szCs w:val="24"/>
              </w:rPr>
              <w:t>Targeting the Small Airways in Asthma and Chronic Obstructive Pulmonary Disease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5B503" w14:textId="45F4E264" w:rsidR="00080A4F" w:rsidRPr="00080A4F" w:rsidRDefault="00080A4F" w:rsidP="00080A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0A4F">
              <w:rPr>
                <w:rFonts w:ascii="標楷體" w:eastAsia="標楷體" w:hAnsi="標楷體" w:hint="eastAsia"/>
                <w:szCs w:val="24"/>
              </w:rPr>
              <w:t>何明霖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80A4F">
              <w:rPr>
                <w:rFonts w:ascii="標楷體" w:eastAsia="標楷體" w:hAnsi="標楷體" w:hint="eastAsia"/>
                <w:szCs w:val="24"/>
              </w:rPr>
              <w:t>醫師</w:t>
            </w:r>
          </w:p>
          <w:p w14:paraId="7869886C" w14:textId="77777777" w:rsidR="00080A4F" w:rsidRDefault="00080A4F" w:rsidP="00080A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0A4F">
              <w:rPr>
                <w:rFonts w:ascii="標楷體" w:eastAsia="標楷體" w:hAnsi="標楷體" w:hint="eastAsia"/>
                <w:szCs w:val="24"/>
              </w:rPr>
              <w:t>光田醫院</w:t>
            </w:r>
          </w:p>
          <w:p w14:paraId="69AE66FB" w14:textId="41B28372" w:rsidR="00480A1F" w:rsidRPr="00480A1F" w:rsidRDefault="00080A4F" w:rsidP="00080A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0A4F">
              <w:rPr>
                <w:rFonts w:ascii="標楷體" w:eastAsia="標楷體" w:hAnsi="標楷體" w:hint="eastAsia"/>
                <w:szCs w:val="24"/>
              </w:rPr>
              <w:t>胸腔內科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44CB2" w14:textId="103937E7" w:rsidR="00080A4F" w:rsidRPr="00080A4F" w:rsidRDefault="00080A4F" w:rsidP="00080A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0A4F">
              <w:rPr>
                <w:rFonts w:ascii="標楷體" w:eastAsia="標楷體" w:hAnsi="標楷體" w:hint="eastAsia"/>
                <w:szCs w:val="24"/>
              </w:rPr>
              <w:t>徐武輝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80A4F">
              <w:rPr>
                <w:rFonts w:ascii="標楷體" w:eastAsia="標楷體" w:hAnsi="標楷體" w:hint="eastAsia"/>
                <w:szCs w:val="24"/>
              </w:rPr>
              <w:t>副院長</w:t>
            </w:r>
          </w:p>
          <w:p w14:paraId="3DBF15FE" w14:textId="7E224007" w:rsidR="00080A4F" w:rsidRPr="00080A4F" w:rsidRDefault="00080A4F" w:rsidP="00080A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0A4F">
              <w:rPr>
                <w:rFonts w:ascii="標楷體" w:eastAsia="標楷體" w:hAnsi="標楷體" w:hint="eastAsia"/>
                <w:szCs w:val="24"/>
              </w:rPr>
              <w:t>中國附醫</w:t>
            </w:r>
          </w:p>
          <w:p w14:paraId="5259C58B" w14:textId="66BB7621" w:rsidR="00F366B7" w:rsidRPr="00480A1F" w:rsidRDefault="00080A4F" w:rsidP="00080A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0A4F">
              <w:rPr>
                <w:rFonts w:ascii="標楷體" w:eastAsia="標楷體" w:hAnsi="標楷體" w:hint="eastAsia"/>
                <w:szCs w:val="24"/>
              </w:rPr>
              <w:t>重症醫學中心</w:t>
            </w:r>
          </w:p>
        </w:tc>
      </w:tr>
      <w:tr w:rsidR="00F366B7" w:rsidRPr="00306539" w14:paraId="4A46C444" w14:textId="77777777" w:rsidTr="00080A4F">
        <w:trPr>
          <w:trHeight w:val="72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38C01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12:15-12:20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EE664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Closing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A8AA4" w14:textId="55B754CE" w:rsidR="00383CEC" w:rsidRDefault="00C64016" w:rsidP="00383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4016">
              <w:rPr>
                <w:rFonts w:ascii="標楷體" w:eastAsia="標楷體" w:hAnsi="標楷體" w:hint="eastAsia"/>
                <w:szCs w:val="24"/>
              </w:rPr>
              <w:t>王弘傑 監事</w:t>
            </w:r>
          </w:p>
          <w:p w14:paraId="422616D5" w14:textId="4830922A" w:rsidR="00F366B7" w:rsidRPr="00306539" w:rsidRDefault="00CE0F99" w:rsidP="007D48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F99">
              <w:rPr>
                <w:rFonts w:ascii="標楷體" w:eastAsia="標楷體" w:hAnsi="標楷體" w:hint="eastAsia"/>
                <w:szCs w:val="24"/>
              </w:rPr>
              <w:t>中華民國基層醫療協會</w:t>
            </w:r>
          </w:p>
        </w:tc>
      </w:tr>
    </w:tbl>
    <w:tbl>
      <w:tblPr>
        <w:tblStyle w:val="a8"/>
        <w:tblW w:w="107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969"/>
        <w:gridCol w:w="3343"/>
      </w:tblGrid>
      <w:tr w:rsidR="00EA74FB" w:rsidRPr="00EA74FB" w14:paraId="4E132B81" w14:textId="77777777" w:rsidTr="00EA74FB">
        <w:tc>
          <w:tcPr>
            <w:tcW w:w="3402" w:type="dxa"/>
          </w:tcPr>
          <w:p w14:paraId="7F671100" w14:textId="1EDA63FF" w:rsidR="00EA74FB" w:rsidRPr="00480A1F" w:rsidRDefault="00EA74FB" w:rsidP="00EA74FB">
            <w:pPr>
              <w:spacing w:line="240" w:lineRule="exact"/>
              <w:ind w:rightChars="167" w:right="40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0434D9" w14:textId="5EA5EF4E" w:rsidR="00EA74FB" w:rsidRPr="00EA74FB" w:rsidRDefault="00EA74FB" w:rsidP="00EA74FB">
            <w:pPr>
              <w:spacing w:line="240" w:lineRule="exact"/>
              <w:ind w:rightChars="167" w:right="40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43" w:type="dxa"/>
          </w:tcPr>
          <w:p w14:paraId="2C6C33FD" w14:textId="4464809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34DF03C" w14:textId="77777777" w:rsidR="00EA74FB" w:rsidRPr="00F366B7" w:rsidRDefault="00EA74FB" w:rsidP="00C92F4E">
      <w:pPr>
        <w:ind w:leftChars="177" w:left="425" w:rightChars="167" w:right="401"/>
        <w:rPr>
          <w:rFonts w:ascii="標楷體" w:eastAsia="標楷體" w:hAnsi="標楷體"/>
        </w:rPr>
      </w:pPr>
    </w:p>
    <w:sectPr w:rsidR="00EA74FB" w:rsidRPr="00F366B7" w:rsidSect="00AC30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E0D4" w14:textId="77777777" w:rsidR="00AC30BF" w:rsidRDefault="00AC30BF" w:rsidP="001D0523">
      <w:r>
        <w:separator/>
      </w:r>
    </w:p>
  </w:endnote>
  <w:endnote w:type="continuationSeparator" w:id="0">
    <w:p w14:paraId="595F6ABA" w14:textId="77777777" w:rsidR="00AC30BF" w:rsidRDefault="00AC30BF" w:rsidP="001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403C" w14:textId="77777777" w:rsidR="00AC30BF" w:rsidRDefault="00AC30BF" w:rsidP="001D0523">
      <w:r>
        <w:separator/>
      </w:r>
    </w:p>
  </w:footnote>
  <w:footnote w:type="continuationSeparator" w:id="0">
    <w:p w14:paraId="7316355C" w14:textId="77777777" w:rsidR="00AC30BF" w:rsidRDefault="00AC30BF" w:rsidP="001D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44"/>
    <w:rsid w:val="00013B14"/>
    <w:rsid w:val="0006265F"/>
    <w:rsid w:val="00080A4F"/>
    <w:rsid w:val="000D6BC7"/>
    <w:rsid w:val="00126CED"/>
    <w:rsid w:val="00161AF7"/>
    <w:rsid w:val="00162E6D"/>
    <w:rsid w:val="001D0523"/>
    <w:rsid w:val="00225923"/>
    <w:rsid w:val="00273334"/>
    <w:rsid w:val="00284BB2"/>
    <w:rsid w:val="002A4AAB"/>
    <w:rsid w:val="002A7072"/>
    <w:rsid w:val="00315135"/>
    <w:rsid w:val="0031657B"/>
    <w:rsid w:val="00351F82"/>
    <w:rsid w:val="00383CEC"/>
    <w:rsid w:val="00384443"/>
    <w:rsid w:val="00397644"/>
    <w:rsid w:val="003F1C26"/>
    <w:rsid w:val="0042496B"/>
    <w:rsid w:val="004510AC"/>
    <w:rsid w:val="00466FF1"/>
    <w:rsid w:val="00473520"/>
    <w:rsid w:val="00480A1F"/>
    <w:rsid w:val="004A20F4"/>
    <w:rsid w:val="00505CF2"/>
    <w:rsid w:val="00593D22"/>
    <w:rsid w:val="005C4254"/>
    <w:rsid w:val="00603258"/>
    <w:rsid w:val="006277C1"/>
    <w:rsid w:val="0064562E"/>
    <w:rsid w:val="00656778"/>
    <w:rsid w:val="00764DE6"/>
    <w:rsid w:val="00775EDD"/>
    <w:rsid w:val="00794FE3"/>
    <w:rsid w:val="007D482C"/>
    <w:rsid w:val="00802958"/>
    <w:rsid w:val="008058A6"/>
    <w:rsid w:val="00850484"/>
    <w:rsid w:val="00872B24"/>
    <w:rsid w:val="00890C26"/>
    <w:rsid w:val="008C159F"/>
    <w:rsid w:val="00943FD3"/>
    <w:rsid w:val="00973A12"/>
    <w:rsid w:val="009C05EE"/>
    <w:rsid w:val="00A32AB4"/>
    <w:rsid w:val="00A37A28"/>
    <w:rsid w:val="00A74D8A"/>
    <w:rsid w:val="00AC30BF"/>
    <w:rsid w:val="00B23DF6"/>
    <w:rsid w:val="00B2454B"/>
    <w:rsid w:val="00B416DA"/>
    <w:rsid w:val="00B66051"/>
    <w:rsid w:val="00B8776C"/>
    <w:rsid w:val="00BE6471"/>
    <w:rsid w:val="00C5527B"/>
    <w:rsid w:val="00C635A2"/>
    <w:rsid w:val="00C64016"/>
    <w:rsid w:val="00C87A4E"/>
    <w:rsid w:val="00C92F4E"/>
    <w:rsid w:val="00C973BB"/>
    <w:rsid w:val="00CE0F99"/>
    <w:rsid w:val="00D30E21"/>
    <w:rsid w:val="00D464ED"/>
    <w:rsid w:val="00D663BA"/>
    <w:rsid w:val="00D921C9"/>
    <w:rsid w:val="00D93857"/>
    <w:rsid w:val="00D95215"/>
    <w:rsid w:val="00DA3DCE"/>
    <w:rsid w:val="00DB08F3"/>
    <w:rsid w:val="00DB5D8B"/>
    <w:rsid w:val="00DC081A"/>
    <w:rsid w:val="00DF55B7"/>
    <w:rsid w:val="00E34F68"/>
    <w:rsid w:val="00E41FC3"/>
    <w:rsid w:val="00E559A7"/>
    <w:rsid w:val="00E55DEC"/>
    <w:rsid w:val="00E57BB4"/>
    <w:rsid w:val="00EA74FB"/>
    <w:rsid w:val="00EC333E"/>
    <w:rsid w:val="00ED1C66"/>
    <w:rsid w:val="00ED6E41"/>
    <w:rsid w:val="00EF2199"/>
    <w:rsid w:val="00EF61CA"/>
    <w:rsid w:val="00F012DF"/>
    <w:rsid w:val="00F34B47"/>
    <w:rsid w:val="00F366B7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F2049"/>
  <w15:chartTrackingRefBased/>
  <w15:docId w15:val="{72616C9A-DC24-49A7-8E43-0605D7CC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D052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05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052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D052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1D052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D05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EA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74</cp:revision>
  <dcterms:created xsi:type="dcterms:W3CDTF">2023-05-21T12:39:00Z</dcterms:created>
  <dcterms:modified xsi:type="dcterms:W3CDTF">2024-03-05T09:37:00Z</dcterms:modified>
</cp:coreProperties>
</file>